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14CCB6"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B7DE7B"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FBC6C53" w14:textId="77777777" w:rsidR="00296715" w:rsidRPr="00481353" w:rsidRDefault="00296715" w:rsidP="00832F88">
      <w:pPr>
        <w:jc w:val="center"/>
        <w:rPr>
          <w:rFonts w:ascii="Arial" w:hAnsi="Arial" w:cs="Arial"/>
          <w:b/>
          <w:sz w:val="28"/>
          <w:szCs w:val="28"/>
        </w:rPr>
      </w:pPr>
    </w:p>
    <w:p w14:paraId="22DDD0FB" w14:textId="7DF3DD6F" w:rsidR="001F09BB" w:rsidRPr="00481353" w:rsidRDefault="00F46DF9" w:rsidP="00832F88">
      <w:pPr>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787A9CF2" w14:textId="73CD326F" w:rsidR="001F09BB" w:rsidRPr="00481353" w:rsidRDefault="00E05C97" w:rsidP="00B1652E">
      <w:pPr>
        <w:spacing w:before="120"/>
        <w:jc w:val="center"/>
        <w:rPr>
          <w:rFonts w:ascii="Arial" w:hAnsi="Arial" w:cs="Arial"/>
          <w:b/>
          <w:sz w:val="28"/>
          <w:szCs w:val="28"/>
        </w:rPr>
      </w:pPr>
      <w:r w:rsidRPr="00481353">
        <w:rPr>
          <w:rFonts w:ascii="Arial" w:hAnsi="Arial" w:cs="Arial"/>
          <w:b/>
          <w:sz w:val="28"/>
          <w:szCs w:val="28"/>
        </w:rPr>
        <w:t>Građenje infrastrukture u UPU Vitrenjak II, faza 5</w:t>
      </w:r>
    </w:p>
    <w:p w14:paraId="02BC98E5" w14:textId="77777777" w:rsidR="00750C9F" w:rsidRPr="00481353" w:rsidRDefault="00750C9F" w:rsidP="00832F88">
      <w:pPr>
        <w:jc w:val="center"/>
        <w:rPr>
          <w:rFonts w:ascii="Arial" w:hAnsi="Arial" w:cs="Arial"/>
          <w:sz w:val="20"/>
          <w:szCs w:val="20"/>
        </w:rPr>
      </w:pPr>
    </w:p>
    <w:p w14:paraId="7DD88981" w14:textId="357B4411" w:rsidR="00F46DF9" w:rsidRPr="00481353" w:rsidRDefault="00F46DF9" w:rsidP="00832F88">
      <w:pPr>
        <w:jc w:val="center"/>
        <w:rPr>
          <w:rFonts w:ascii="Arial" w:hAnsi="Arial" w:cs="Arial"/>
          <w:sz w:val="22"/>
          <w:szCs w:val="22"/>
          <w:u w:val="single"/>
        </w:rPr>
      </w:pPr>
      <w:r w:rsidRPr="00481353">
        <w:rPr>
          <w:rFonts w:ascii="Arial" w:hAnsi="Arial" w:cs="Arial"/>
          <w:sz w:val="22"/>
          <w:szCs w:val="22"/>
          <w:u w:val="single"/>
        </w:rPr>
        <w:t xml:space="preserve">(evidencijski broj nabave: </w:t>
      </w:r>
      <w:r w:rsidR="00E05C97" w:rsidRPr="00481353">
        <w:rPr>
          <w:rFonts w:ascii="Arial" w:hAnsi="Arial" w:cs="Arial"/>
          <w:sz w:val="22"/>
          <w:szCs w:val="22"/>
          <w:u w:val="single"/>
        </w:rPr>
        <w:t>MN 060-24/21</w:t>
      </w:r>
      <w:r w:rsidRPr="00481353">
        <w:rPr>
          <w:rFonts w:ascii="Arial" w:hAnsi="Arial" w:cs="Arial"/>
          <w:sz w:val="22"/>
          <w:szCs w:val="22"/>
          <w:u w:val="single"/>
        </w:rPr>
        <w:t>)</w:t>
      </w:r>
    </w:p>
    <w:p w14:paraId="77202740" w14:textId="77777777" w:rsidR="00F46DF9" w:rsidRPr="00481353" w:rsidRDefault="00F46DF9" w:rsidP="00832F88">
      <w:pPr>
        <w:jc w:val="center"/>
        <w:rPr>
          <w:rFonts w:ascii="Arial" w:hAnsi="Arial" w:cs="Arial"/>
          <w:b/>
          <w:bCs/>
          <w:sz w:val="20"/>
          <w:szCs w:val="20"/>
        </w:rPr>
      </w:pPr>
    </w:p>
    <w:p w14:paraId="278EB92A" w14:textId="77777777" w:rsidR="00F46DF9" w:rsidRPr="00481353" w:rsidRDefault="00F46DF9" w:rsidP="00832F88">
      <w:pPr>
        <w:jc w:val="center"/>
        <w:rPr>
          <w:rFonts w:ascii="Arial" w:hAnsi="Arial" w:cs="Arial"/>
          <w:b/>
          <w:bCs/>
          <w:sz w:val="20"/>
          <w:szCs w:val="20"/>
        </w:rPr>
      </w:pPr>
    </w:p>
    <w:p w14:paraId="29623DED" w14:textId="77777777" w:rsidR="00F46DF9" w:rsidRPr="00481353" w:rsidRDefault="00F46DF9" w:rsidP="00832F88">
      <w:pPr>
        <w:jc w:val="center"/>
        <w:rPr>
          <w:rFonts w:ascii="Arial" w:hAnsi="Arial" w:cs="Arial"/>
          <w:b/>
          <w:bCs/>
          <w:sz w:val="20"/>
          <w:szCs w:val="20"/>
        </w:rPr>
      </w:pPr>
    </w:p>
    <w:p w14:paraId="2ECD389D" w14:textId="34060F3C" w:rsidR="00F46DF9" w:rsidRPr="00481353" w:rsidRDefault="00F46DF9" w:rsidP="00832F88">
      <w:pPr>
        <w:jc w:val="center"/>
        <w:rPr>
          <w:rFonts w:ascii="Arial" w:hAnsi="Arial" w:cs="Arial"/>
          <w:b/>
          <w:i/>
          <w:color w:val="1F497D"/>
          <w:sz w:val="20"/>
          <w:szCs w:val="20"/>
        </w:rPr>
      </w:pPr>
    </w:p>
    <w:p w14:paraId="678341B8" w14:textId="77777777" w:rsidR="00032E99" w:rsidRPr="00481353" w:rsidRDefault="00032E99" w:rsidP="00832F88">
      <w:pPr>
        <w:jc w:val="center"/>
        <w:rPr>
          <w:rFonts w:ascii="Arial" w:hAnsi="Arial" w:cs="Arial"/>
          <w:b/>
          <w:i/>
          <w:color w:val="1F497D"/>
          <w:sz w:val="20"/>
          <w:szCs w:val="20"/>
        </w:rPr>
      </w:pPr>
    </w:p>
    <w:p w14:paraId="1201B9DA" w14:textId="77777777" w:rsidR="00F46DF9" w:rsidRPr="00481353" w:rsidRDefault="00F46DF9" w:rsidP="00832F88">
      <w:pPr>
        <w:jc w:val="center"/>
        <w:rPr>
          <w:rFonts w:ascii="Arial" w:hAnsi="Arial" w:cs="Arial"/>
          <w:b/>
          <w:bCs/>
          <w:sz w:val="20"/>
          <w:szCs w:val="20"/>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D218A40" w14:textId="77777777" w:rsidR="007535BE" w:rsidRPr="00481353" w:rsidRDefault="007535BE" w:rsidP="00832F88">
      <w:pPr>
        <w:jc w:val="center"/>
        <w:rPr>
          <w:rFonts w:ascii="Arial" w:hAnsi="Arial" w:cs="Arial"/>
          <w:b/>
          <w:bCs/>
          <w:sz w:val="20"/>
          <w:szCs w:val="20"/>
        </w:rPr>
      </w:pPr>
    </w:p>
    <w:p w14:paraId="1E7961BC" w14:textId="77777777" w:rsidR="00210D27" w:rsidRPr="00481353" w:rsidRDefault="00210D27" w:rsidP="00832F88">
      <w:pPr>
        <w:jc w:val="center"/>
        <w:rPr>
          <w:rFonts w:ascii="Arial" w:hAnsi="Arial" w:cs="Arial"/>
          <w:b/>
          <w:bCs/>
          <w:sz w:val="20"/>
          <w:szCs w:val="20"/>
        </w:rPr>
      </w:pPr>
    </w:p>
    <w:p w14:paraId="31A73773" w14:textId="7706FB8F" w:rsidR="00210D27" w:rsidRPr="00481353" w:rsidRDefault="00210D27" w:rsidP="00832F88">
      <w:pPr>
        <w:jc w:val="center"/>
        <w:rPr>
          <w:rFonts w:ascii="Arial" w:hAnsi="Arial" w:cs="Arial"/>
          <w:b/>
          <w:bCs/>
          <w:sz w:val="20"/>
          <w:szCs w:val="20"/>
        </w:rPr>
      </w:pPr>
      <w:r w:rsidRPr="00481353">
        <w:rPr>
          <w:rFonts w:ascii="Arial" w:hAnsi="Arial" w:cs="Arial"/>
          <w:b/>
          <w:bCs/>
          <w:sz w:val="20"/>
          <w:szCs w:val="20"/>
        </w:rPr>
        <w:br/>
      </w:r>
    </w:p>
    <w:p w14:paraId="68536FC8" w14:textId="77777777" w:rsidR="00032E99" w:rsidRPr="00481353" w:rsidRDefault="00032E99" w:rsidP="00832F88">
      <w:pPr>
        <w:spacing w:after="200"/>
        <w:rPr>
          <w:rFonts w:ascii="Arial" w:hAnsi="Arial" w:cs="Arial"/>
          <w:b/>
          <w:u w:val="single"/>
        </w:rPr>
      </w:pPr>
    </w:p>
    <w:p w14:paraId="4D4FCE57" w14:textId="77777777" w:rsidR="00626316" w:rsidRPr="00481353" w:rsidRDefault="00626316" w:rsidP="00832F88">
      <w:pPr>
        <w:spacing w:after="200"/>
        <w:rPr>
          <w:rFonts w:ascii="Arial" w:hAnsi="Arial" w:cs="Arial"/>
          <w:b/>
          <w:u w:val="single"/>
        </w:rPr>
      </w:pPr>
    </w:p>
    <w:p w14:paraId="5AB66BC1" w14:textId="77777777" w:rsidR="00210D27" w:rsidRPr="00481353" w:rsidRDefault="00210D27"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ListParagraph"/>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ListParagraph"/>
        <w:ind w:left="644"/>
        <w:jc w:val="both"/>
        <w:outlineLvl w:val="0"/>
        <w:rPr>
          <w:rFonts w:ascii="Arial" w:hAnsi="Arial" w:cs="Arial"/>
          <w:b/>
          <w:sz w:val="20"/>
          <w:szCs w:val="20"/>
        </w:rPr>
      </w:pPr>
    </w:p>
    <w:p w14:paraId="54E6E224" w14:textId="77777777" w:rsidR="00B25877" w:rsidRPr="00481353" w:rsidRDefault="00B25877" w:rsidP="00832F88">
      <w:pPr>
        <w:pStyle w:val="ListParagraph"/>
        <w:ind w:left="644" w:hanging="644"/>
        <w:jc w:val="both"/>
        <w:outlineLvl w:val="0"/>
        <w:rPr>
          <w:rFonts w:ascii="Arial" w:hAnsi="Arial" w:cs="Arial"/>
          <w:b/>
          <w:sz w:val="20"/>
          <w:szCs w:val="20"/>
        </w:rPr>
      </w:pPr>
    </w:p>
    <w:p w14:paraId="387E5253" w14:textId="78F96C3C" w:rsidR="00077379" w:rsidRPr="00481353" w:rsidRDefault="00077379" w:rsidP="00832F88">
      <w:pPr>
        <w:pStyle w:val="ListParagraph"/>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ListParagraph"/>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61ED9369"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2791CA40" w14:textId="77777777" w:rsidR="00EC1D7C" w:rsidRPr="00481353" w:rsidRDefault="00EC1D7C" w:rsidP="00EC1D7C">
      <w:pPr>
        <w:ind w:firstLine="425"/>
        <w:jc w:val="both"/>
        <w:outlineLvl w:val="0"/>
        <w:rPr>
          <w:rFonts w:ascii="Arial" w:hAnsi="Arial" w:cs="Arial"/>
          <w:b/>
          <w:sz w:val="20"/>
          <w:szCs w:val="20"/>
        </w:rPr>
      </w:pPr>
    </w:p>
    <w:p w14:paraId="06B517AF" w14:textId="7F4274E4" w:rsidR="00824061"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3</w:t>
      </w:r>
      <w:r w:rsidR="00824061" w:rsidRPr="00481353">
        <w:rPr>
          <w:rFonts w:ascii="Arial" w:hAnsi="Arial" w:cs="Arial"/>
          <w:b/>
          <w:sz w:val="20"/>
          <w:szCs w:val="20"/>
        </w:rPr>
        <w:t xml:space="preserve">  -</w:t>
      </w:r>
      <w:r w:rsidR="00210D27" w:rsidRPr="00481353">
        <w:rPr>
          <w:rFonts w:ascii="Arial" w:hAnsi="Arial" w:cs="Arial"/>
          <w:b/>
          <w:sz w:val="20"/>
          <w:szCs w:val="20"/>
        </w:rPr>
        <w:t xml:space="preserve">  </w:t>
      </w:r>
      <w:r w:rsidR="00C543C4" w:rsidRPr="00481353">
        <w:rPr>
          <w:rFonts w:ascii="Arial" w:hAnsi="Arial" w:cs="Arial"/>
          <w:b/>
          <w:sz w:val="20"/>
          <w:szCs w:val="20"/>
        </w:rPr>
        <w:t>P</w:t>
      </w:r>
      <w:r w:rsidR="00824061" w:rsidRPr="00481353">
        <w:rPr>
          <w:rFonts w:ascii="Arial" w:hAnsi="Arial" w:cs="Arial"/>
          <w:b/>
          <w:sz w:val="20"/>
          <w:szCs w:val="20"/>
        </w:rPr>
        <w:t xml:space="preserve">ROJEKTNA DOKUMENTACIJA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7E6AD76B" w:rsidR="00EB4B9E" w:rsidRPr="00481353" w:rsidRDefault="00EB4B9E" w:rsidP="00EC1D7C">
      <w:pPr>
        <w:ind w:firstLine="425"/>
        <w:jc w:val="both"/>
        <w:outlineLvl w:val="0"/>
        <w:rPr>
          <w:rFonts w:ascii="Arial" w:hAnsi="Arial" w:cs="Arial"/>
          <w:b/>
          <w:sz w:val="20"/>
          <w:szCs w:val="20"/>
        </w:rPr>
      </w:pPr>
      <w:r w:rsidRPr="00481353">
        <w:rPr>
          <w:rFonts w:ascii="Arial" w:hAnsi="Arial" w:cs="Arial"/>
          <w:b/>
          <w:sz w:val="20"/>
          <w:szCs w:val="20"/>
        </w:rPr>
        <w:t>Prilog 4  -  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10" w:history="1">
        <w:r w:rsidRPr="00481353">
          <w:rPr>
            <w:rStyle w:val="Hyperlink"/>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1" w:history="1">
        <w:r w:rsidRPr="00481353">
          <w:rPr>
            <w:rStyle w:val="Hyperlink"/>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1225DEC5" w14:textId="194F89FE" w:rsidR="00667FAD" w:rsidRPr="00481353" w:rsidRDefault="00683EFD" w:rsidP="00832F88">
      <w:pPr>
        <w:ind w:left="708" w:hanging="708"/>
        <w:jc w:val="both"/>
        <w:rPr>
          <w:rFonts w:ascii="Arial" w:hAnsi="Arial" w:cs="Arial"/>
          <w:sz w:val="20"/>
          <w:szCs w:val="20"/>
        </w:rPr>
      </w:pPr>
      <w:r w:rsidRPr="00481353">
        <w:rPr>
          <w:rFonts w:ascii="Arial" w:hAnsi="Arial" w:cs="Arial"/>
          <w:sz w:val="20"/>
          <w:szCs w:val="20"/>
        </w:rPr>
        <w:t>Služba zadužena za kontakt</w:t>
      </w:r>
      <w:r w:rsidR="00667FAD" w:rsidRPr="00481353">
        <w:rPr>
          <w:rFonts w:ascii="Arial" w:hAnsi="Arial" w:cs="Arial"/>
          <w:sz w:val="20"/>
          <w:szCs w:val="20"/>
        </w:rPr>
        <w:t>: Upravni odjel za financije</w:t>
      </w:r>
      <w:r w:rsidR="00262976" w:rsidRPr="00481353">
        <w:rPr>
          <w:rFonts w:ascii="Arial" w:hAnsi="Arial" w:cs="Arial"/>
          <w:sz w:val="20"/>
          <w:szCs w:val="20"/>
        </w:rPr>
        <w:t xml:space="preserve"> Grada Zadra</w:t>
      </w:r>
      <w:r w:rsidR="00667FAD" w:rsidRPr="00481353">
        <w:rPr>
          <w:rFonts w:ascii="Arial" w:hAnsi="Arial" w:cs="Arial"/>
          <w:sz w:val="20"/>
          <w:szCs w:val="20"/>
        </w:rPr>
        <w:t>, Odsjek za javnu nabavu</w:t>
      </w:r>
    </w:p>
    <w:p w14:paraId="12C1CE96" w14:textId="77777777" w:rsidR="00564178" w:rsidRPr="00481353" w:rsidRDefault="00564178" w:rsidP="00832F88">
      <w:pPr>
        <w:rPr>
          <w:rFonts w:ascii="Arial" w:hAnsi="Arial" w:cs="Arial"/>
          <w:sz w:val="20"/>
          <w:szCs w:val="20"/>
          <w:u w:val="single"/>
        </w:rPr>
      </w:pPr>
      <w:r w:rsidRPr="00481353">
        <w:rPr>
          <w:rFonts w:ascii="Arial" w:hAnsi="Arial" w:cs="Arial"/>
          <w:sz w:val="20"/>
          <w:szCs w:val="20"/>
        </w:rPr>
        <w:t xml:space="preserve">Adresa elektroničke pošte: </w:t>
      </w:r>
      <w:hyperlink r:id="rId12" w:history="1">
        <w:r w:rsidRPr="00481353">
          <w:rPr>
            <w:rStyle w:val="Hyperlink"/>
            <w:rFonts w:ascii="Arial" w:hAnsi="Arial" w:cs="Arial"/>
            <w:sz w:val="20"/>
            <w:szCs w:val="20"/>
          </w:rPr>
          <w:t>javna.nabava@grad-zadar.hr</w:t>
        </w:r>
      </w:hyperlink>
    </w:p>
    <w:p w14:paraId="301F185A" w14:textId="77777777" w:rsidR="00667FAD" w:rsidRPr="00481353" w:rsidRDefault="00667FAD" w:rsidP="00832F88">
      <w:pPr>
        <w:jc w:val="both"/>
        <w:rPr>
          <w:rFonts w:ascii="Arial" w:hAnsi="Arial" w:cs="Arial"/>
          <w:sz w:val="20"/>
          <w:szCs w:val="20"/>
          <w:u w:val="single"/>
        </w:rPr>
      </w:pP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p>
    <w:p w14:paraId="4833D826" w14:textId="0730E23A" w:rsidR="00500148" w:rsidRPr="00481353" w:rsidRDefault="00500148" w:rsidP="00577F93">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w:t>
      </w:r>
      <w:r w:rsidR="00902977" w:rsidRPr="00481353">
        <w:rPr>
          <w:rFonts w:ascii="Arial" w:hAnsi="Arial" w:cs="Arial"/>
          <w:sz w:val="20"/>
          <w:szCs w:val="20"/>
        </w:rPr>
        <w:t>zmeđu naručitelja i gospodarskih</w:t>
      </w:r>
      <w:r w:rsidRPr="00481353">
        <w:rPr>
          <w:rFonts w:ascii="Arial" w:hAnsi="Arial" w:cs="Arial"/>
          <w:sz w:val="20"/>
          <w:szCs w:val="20"/>
        </w:rPr>
        <w:t xml:space="preserve"> subjek</w:t>
      </w:r>
      <w:r w:rsidR="00902977" w:rsidRPr="00481353">
        <w:rPr>
          <w:rFonts w:ascii="Arial" w:hAnsi="Arial" w:cs="Arial"/>
          <w:sz w:val="20"/>
          <w:szCs w:val="20"/>
        </w:rPr>
        <w:t>a</w:t>
      </w:r>
      <w:r w:rsidRPr="00481353">
        <w:rPr>
          <w:rFonts w:ascii="Arial" w:hAnsi="Arial" w:cs="Arial"/>
          <w:sz w:val="20"/>
          <w:szCs w:val="20"/>
        </w:rPr>
        <w:t>ta može se obavljati iskl</w:t>
      </w:r>
      <w:r w:rsidR="00707064" w:rsidRPr="00481353">
        <w:rPr>
          <w:rFonts w:ascii="Arial" w:hAnsi="Arial" w:cs="Arial"/>
          <w:sz w:val="20"/>
          <w:szCs w:val="20"/>
        </w:rPr>
        <w:t>jučivo na hrvatskom jeziku</w:t>
      </w:r>
      <w:r w:rsidR="00902977" w:rsidRPr="00481353">
        <w:rPr>
          <w:rFonts w:ascii="Arial" w:hAnsi="Arial" w:cs="Arial"/>
          <w:sz w:val="20"/>
          <w:szCs w:val="20"/>
        </w:rPr>
        <w:t xml:space="preserve"> i latiničkom pismu</w:t>
      </w:r>
      <w:r w:rsidR="00262976" w:rsidRPr="00481353">
        <w:rPr>
          <w:rFonts w:ascii="Arial" w:hAnsi="Arial" w:cs="Arial"/>
          <w:sz w:val="20"/>
          <w:szCs w:val="20"/>
        </w:rPr>
        <w:t xml:space="preserve"> i to isključivo putem</w:t>
      </w:r>
      <w:r w:rsidRPr="00481353">
        <w:rPr>
          <w:rFonts w:ascii="Arial" w:hAnsi="Arial" w:cs="Arial"/>
          <w:sz w:val="20"/>
          <w:szCs w:val="20"/>
        </w:rPr>
        <w:t xml:space="preserve"> sustava Elektroničkog oglasnika javne nabave Republike Hrvatske (</w:t>
      </w:r>
      <w:r w:rsidR="007535BE" w:rsidRPr="00481353">
        <w:rPr>
          <w:rFonts w:ascii="Arial" w:hAnsi="Arial" w:cs="Arial"/>
          <w:sz w:val="20"/>
          <w:szCs w:val="20"/>
        </w:rPr>
        <w:t xml:space="preserve">dalje u tekstu: </w:t>
      </w:r>
      <w:r w:rsidRPr="00481353">
        <w:rPr>
          <w:rFonts w:ascii="Arial" w:hAnsi="Arial" w:cs="Arial"/>
          <w:sz w:val="20"/>
          <w:szCs w:val="20"/>
        </w:rPr>
        <w:t xml:space="preserve">EOJN RH) modul Pitanja/Pojašnjenja </w:t>
      </w:r>
      <w:r w:rsidR="00A56FE7" w:rsidRPr="00481353">
        <w:rPr>
          <w:rFonts w:ascii="Arial" w:hAnsi="Arial" w:cs="Arial"/>
          <w:sz w:val="20"/>
          <w:szCs w:val="20"/>
        </w:rPr>
        <w:t>D</w:t>
      </w:r>
      <w:r w:rsidR="00262976" w:rsidRPr="00481353">
        <w:rPr>
          <w:rFonts w:ascii="Arial" w:hAnsi="Arial" w:cs="Arial"/>
          <w:sz w:val="20"/>
          <w:szCs w:val="20"/>
        </w:rPr>
        <w:t>okumentacije o nabavi.</w:t>
      </w:r>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30795343"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D82BD5" w:rsidRPr="00481353">
        <w:rPr>
          <w:rFonts w:ascii="Arial" w:hAnsi="Arial" w:cs="Arial"/>
          <w:sz w:val="20"/>
          <w:szCs w:val="20"/>
        </w:rPr>
        <w:t xml:space="preserve">MN </w:t>
      </w:r>
      <w:r w:rsidR="00E05C97" w:rsidRPr="00481353">
        <w:rPr>
          <w:rFonts w:ascii="Arial" w:hAnsi="Arial" w:cs="Arial"/>
          <w:sz w:val="20"/>
          <w:szCs w:val="20"/>
        </w:rPr>
        <w:t>060-24/21</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0EDCB47F" w14:textId="0C29C24D" w:rsidR="00126CA8" w:rsidRPr="00481353"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w:t>
      </w:r>
      <w:r w:rsidR="00220240">
        <w:rPr>
          <w:rFonts w:ascii="Arial" w:hAnsi="Arial" w:cs="Arial"/>
          <w:sz w:val="20"/>
          <w:szCs w:val="20"/>
        </w:rPr>
        <w:t xml:space="preserve">Zakona o javnoj nabavi </w:t>
      </w:r>
      <w:r w:rsidR="00220240" w:rsidRPr="00220240">
        <w:rPr>
          <w:rFonts w:ascii="Arial" w:hAnsi="Arial" w:cs="Arial"/>
          <w:sz w:val="20"/>
          <w:szCs w:val="20"/>
        </w:rPr>
        <w:t>(„Narodne novine“, br. 1</w:t>
      </w:r>
      <w:r w:rsidR="00220240">
        <w:rPr>
          <w:rFonts w:ascii="Arial" w:hAnsi="Arial" w:cs="Arial"/>
          <w:sz w:val="20"/>
          <w:szCs w:val="20"/>
        </w:rPr>
        <w:t>2</w:t>
      </w:r>
      <w:r w:rsidR="00220240" w:rsidRPr="00220240">
        <w:rPr>
          <w:rFonts w:ascii="Arial" w:hAnsi="Arial" w:cs="Arial"/>
          <w:sz w:val="20"/>
          <w:szCs w:val="20"/>
        </w:rPr>
        <w:t>0/</w:t>
      </w:r>
      <w:r w:rsidR="00220240">
        <w:rPr>
          <w:rFonts w:ascii="Arial" w:hAnsi="Arial" w:cs="Arial"/>
          <w:sz w:val="20"/>
          <w:szCs w:val="20"/>
        </w:rPr>
        <w:t>16</w:t>
      </w:r>
      <w:r w:rsidR="00220240" w:rsidRPr="00220240">
        <w:rPr>
          <w:rFonts w:ascii="Arial" w:hAnsi="Arial" w:cs="Arial"/>
          <w:sz w:val="20"/>
          <w:szCs w:val="20"/>
        </w:rPr>
        <w:t xml:space="preserve">, dalje u tekstu: </w:t>
      </w:r>
      <w:r w:rsidRPr="00481353">
        <w:rPr>
          <w:rFonts w:ascii="Arial" w:hAnsi="Arial" w:cs="Arial"/>
          <w:sz w:val="20"/>
          <w:szCs w:val="20"/>
        </w:rPr>
        <w:t>ZJN 2016</w:t>
      </w:r>
      <w:r w:rsidR="00220240">
        <w:rPr>
          <w:rFonts w:ascii="Arial" w:hAnsi="Arial" w:cs="Arial"/>
          <w:sz w:val="20"/>
          <w:szCs w:val="20"/>
        </w:rPr>
        <w:t>)</w:t>
      </w:r>
      <w:r w:rsidRPr="00481353">
        <w:rPr>
          <w:rFonts w:ascii="Arial" w:hAnsi="Arial" w:cs="Arial"/>
          <w:sz w:val="20"/>
          <w:szCs w:val="20"/>
        </w:rPr>
        <w:t xml:space="preserve"> Grad Zadar kao javni naručitelj navodi da ne postoje gospodarski subjekti  s kojima naručitelj ne smije sklapati ugovore o javnoj nabavi</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7C206E18"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210D27" w:rsidRPr="00481353">
        <w:rPr>
          <w:rFonts w:ascii="Arial" w:hAnsi="Arial" w:cs="Arial"/>
          <w:sz w:val="20"/>
          <w:szCs w:val="20"/>
        </w:rPr>
        <w:t xml:space="preserve">2.900.000,00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65E919" w14:textId="7B2AFBA7" w:rsidR="00902977" w:rsidRPr="00481353" w:rsidRDefault="00902977" w:rsidP="00902977">
      <w:pPr>
        <w:jc w:val="both"/>
        <w:rPr>
          <w:rFonts w:ascii="Arial" w:hAnsi="Arial" w:cs="Arial"/>
          <w:iCs/>
          <w:sz w:val="20"/>
          <w:szCs w:val="20"/>
        </w:rPr>
      </w:pPr>
      <w:r w:rsidRPr="00481353">
        <w:rPr>
          <w:rFonts w:ascii="Arial" w:hAnsi="Arial" w:cs="Arial"/>
          <w:iCs/>
          <w:sz w:val="20"/>
          <w:szCs w:val="20"/>
        </w:rPr>
        <w:t>Savjetovanje sa zainteresiranim gospodarskim subjektima započelo je dana</w:t>
      </w:r>
      <w:r w:rsidR="00210D27" w:rsidRPr="00481353">
        <w:rPr>
          <w:rFonts w:ascii="Arial" w:hAnsi="Arial" w:cs="Arial"/>
          <w:iCs/>
          <w:sz w:val="20"/>
          <w:szCs w:val="20"/>
        </w:rPr>
        <w:t xml:space="preserve"> </w:t>
      </w:r>
      <w:r w:rsidR="00B1652E">
        <w:rPr>
          <w:rFonts w:ascii="Arial" w:hAnsi="Arial" w:cs="Arial"/>
          <w:iCs/>
          <w:sz w:val="20"/>
          <w:szCs w:val="20"/>
        </w:rPr>
        <w:t>25. listopada</w:t>
      </w:r>
      <w:r w:rsidR="00210D27" w:rsidRPr="00481353">
        <w:rPr>
          <w:rFonts w:ascii="Arial" w:hAnsi="Arial" w:cs="Arial"/>
          <w:iCs/>
          <w:sz w:val="20"/>
          <w:szCs w:val="20"/>
        </w:rPr>
        <w:t xml:space="preserve"> 2021.</w:t>
      </w:r>
      <w:r w:rsidRPr="00481353">
        <w:rPr>
          <w:rFonts w:ascii="Arial" w:hAnsi="Arial" w:cs="Arial"/>
          <w:iCs/>
          <w:sz w:val="20"/>
          <w:szCs w:val="20"/>
        </w:rPr>
        <w:t xml:space="preserve"> i završilo dana </w:t>
      </w:r>
      <w:r w:rsidR="00B1652E">
        <w:rPr>
          <w:rFonts w:ascii="Arial" w:hAnsi="Arial" w:cs="Arial"/>
          <w:iCs/>
          <w:sz w:val="20"/>
          <w:szCs w:val="20"/>
        </w:rPr>
        <w:t>2. studenog</w:t>
      </w:r>
      <w:r w:rsidR="00210D27" w:rsidRPr="00481353">
        <w:rPr>
          <w:rFonts w:ascii="Arial" w:hAnsi="Arial" w:cs="Arial"/>
          <w:iCs/>
          <w:sz w:val="20"/>
          <w:szCs w:val="20"/>
        </w:rPr>
        <w:t xml:space="preserve"> </w:t>
      </w:r>
      <w:r w:rsidRPr="00481353">
        <w:rPr>
          <w:rFonts w:ascii="Arial" w:hAnsi="Arial" w:cs="Arial"/>
          <w:iCs/>
          <w:sz w:val="20"/>
          <w:szCs w:val="20"/>
        </w:rPr>
        <w:t>2021.</w:t>
      </w:r>
      <w:r w:rsidR="00210D27" w:rsidRPr="00481353">
        <w:rPr>
          <w:rFonts w:ascii="Arial" w:hAnsi="Arial" w:cs="Arial"/>
          <w:iCs/>
          <w:sz w:val="20"/>
          <w:szCs w:val="20"/>
        </w:rPr>
        <w:t xml:space="preserve"> godine.</w:t>
      </w:r>
    </w:p>
    <w:p w14:paraId="2AD7C73D" w14:textId="3D7BBE03" w:rsidR="00902977" w:rsidRPr="00481353" w:rsidRDefault="00902977" w:rsidP="00D37445">
      <w:pPr>
        <w:spacing w:before="120"/>
        <w:jc w:val="both"/>
        <w:rPr>
          <w:rFonts w:ascii="Arial" w:hAnsi="Arial" w:cs="Arial"/>
          <w:sz w:val="20"/>
          <w:szCs w:val="20"/>
        </w:rPr>
      </w:pPr>
      <w:r w:rsidRPr="00481353">
        <w:rPr>
          <w:rFonts w:ascii="Arial" w:hAnsi="Arial" w:cs="Arial"/>
          <w:iCs/>
          <w:sz w:val="20"/>
          <w:szCs w:val="20"/>
        </w:rPr>
        <w:t xml:space="preserve">Izvješće o provedenom savjetovanju sa zainteresiranim gospodarskim subjektima je objavljeno </w:t>
      </w:r>
      <w:r w:rsidRPr="00481353">
        <w:rPr>
          <w:rFonts w:ascii="Arial" w:hAnsi="Arial" w:cs="Arial"/>
          <w:sz w:val="20"/>
          <w:szCs w:val="20"/>
        </w:rPr>
        <w:t>na internetskim stranicama EOJN RH dana</w:t>
      </w:r>
      <w:r w:rsidR="00076A21" w:rsidRPr="00481353">
        <w:rPr>
          <w:rFonts w:ascii="Arial" w:hAnsi="Arial" w:cs="Arial"/>
          <w:sz w:val="20"/>
          <w:szCs w:val="20"/>
        </w:rPr>
        <w:t xml:space="preserve"> </w:t>
      </w:r>
      <w:r w:rsidR="00210D27" w:rsidRPr="00481353">
        <w:rPr>
          <w:rFonts w:ascii="Arial" w:hAnsi="Arial" w:cs="Arial"/>
          <w:sz w:val="20"/>
          <w:szCs w:val="20"/>
        </w:rPr>
        <w:t xml:space="preserve">________ </w:t>
      </w:r>
      <w:r w:rsidRPr="00481353">
        <w:rPr>
          <w:rFonts w:ascii="Arial" w:hAnsi="Arial" w:cs="Arial"/>
          <w:sz w:val="20"/>
          <w:szCs w:val="20"/>
        </w:rPr>
        <w:t xml:space="preserve">2021. godine. </w:t>
      </w:r>
    </w:p>
    <w:p w14:paraId="7112A21E" w14:textId="77777777" w:rsidR="00277163" w:rsidRPr="00481353" w:rsidRDefault="00277163" w:rsidP="00277163">
      <w:pPr>
        <w:pStyle w:val="Stil2"/>
        <w:spacing w:before="120"/>
        <w:outlineLvl w:val="1"/>
        <w:rPr>
          <w:rFonts w:cs="Arial"/>
          <w:b w:val="0"/>
          <w:iCs/>
        </w:rPr>
      </w:pPr>
      <w:r w:rsidRPr="00481353">
        <w:rPr>
          <w:rFonts w:cs="Arial"/>
          <w:b w:val="0"/>
          <w:iCs/>
        </w:rPr>
        <w:lastRenderedPageBreak/>
        <w:t>Na istome nije bilo primjedbi i prijedloga. / Na istome je bilo primjedbi i prijedloga, te je objavljeno izvješće o prihvaćenim i neprihvaćenim primjedbama i prijedlozima.</w:t>
      </w:r>
    </w:p>
    <w:p w14:paraId="21AD6AA4" w14:textId="77777777" w:rsidR="000C5605" w:rsidRDefault="000C5605" w:rsidP="00832F88">
      <w:pPr>
        <w:pStyle w:val="Stil2"/>
        <w:outlineLvl w:val="1"/>
        <w:rPr>
          <w:rFonts w:cs="Arial"/>
          <w:sz w:val="22"/>
          <w:szCs w:val="22"/>
          <w:highlight w:val="lightGray"/>
        </w:rPr>
      </w:pPr>
    </w:p>
    <w:p w14:paraId="14E0CDB4" w14:textId="77777777" w:rsidR="000C5605" w:rsidRDefault="000C5605" w:rsidP="00832F88">
      <w:pPr>
        <w:pStyle w:val="Stil2"/>
        <w:outlineLvl w:val="1"/>
        <w:rPr>
          <w:rFonts w:cs="Arial"/>
          <w:sz w:val="22"/>
          <w:szCs w:val="22"/>
          <w:highlight w:val="lightGray"/>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481353" w:rsidRDefault="00835C10" w:rsidP="00BF0C2B">
      <w:pPr>
        <w:pStyle w:val="Stil3"/>
        <w:spacing w:after="120" w:line="240" w:lineRule="auto"/>
        <w:outlineLvl w:val="2"/>
        <w:rPr>
          <w:rFonts w:cs="Arial"/>
        </w:rPr>
      </w:pPr>
      <w:bookmarkStart w:id="11" w:name="_Toc445716975"/>
      <w:r w:rsidRPr="00481353">
        <w:rPr>
          <w:rFonts w:cs="Arial"/>
        </w:rPr>
        <w:t xml:space="preserve">2.1. </w:t>
      </w:r>
      <w:r w:rsidR="000740F7" w:rsidRPr="00481353">
        <w:rPr>
          <w:rFonts w:cs="Arial"/>
        </w:rPr>
        <w:t>Opis predmeta nabave</w:t>
      </w:r>
      <w:bookmarkEnd w:id="11"/>
    </w:p>
    <w:p w14:paraId="3F63C615" w14:textId="0A7535BE" w:rsidR="00EA0D8C" w:rsidRPr="00481353" w:rsidRDefault="00206689" w:rsidP="00D37E38">
      <w:pPr>
        <w:jc w:val="both"/>
        <w:rPr>
          <w:rFonts w:ascii="Arial" w:hAnsi="Arial" w:cs="Arial"/>
          <w:sz w:val="20"/>
          <w:szCs w:val="20"/>
        </w:rPr>
      </w:pPr>
      <w:bookmarkStart w:id="12" w:name="_Toc445716976"/>
      <w:r w:rsidRPr="00481353">
        <w:rPr>
          <w:rFonts w:ascii="Arial" w:hAnsi="Arial" w:cs="Arial"/>
          <w:sz w:val="20"/>
          <w:szCs w:val="20"/>
        </w:rPr>
        <w:t xml:space="preserve">Predmet nabave je </w:t>
      </w:r>
      <w:r w:rsidR="00D37E38" w:rsidRPr="00481353">
        <w:rPr>
          <w:rFonts w:ascii="Arial" w:hAnsi="Arial" w:cs="Arial"/>
          <w:sz w:val="20"/>
          <w:szCs w:val="20"/>
        </w:rPr>
        <w:t>građenje infrastrukture na području UPU zone mješovite namjene Vitrenjak II</w:t>
      </w:r>
      <w:r w:rsidR="007D6308">
        <w:rPr>
          <w:rFonts w:ascii="Arial" w:hAnsi="Arial" w:cs="Arial"/>
          <w:sz w:val="20"/>
          <w:szCs w:val="20"/>
        </w:rPr>
        <w:t xml:space="preserve"> u Zadru</w:t>
      </w:r>
      <w:r w:rsidR="00D37E38" w:rsidRPr="00481353">
        <w:rPr>
          <w:rFonts w:ascii="Arial" w:hAnsi="Arial" w:cs="Arial"/>
          <w:sz w:val="20"/>
          <w:szCs w:val="20"/>
        </w:rPr>
        <w:t>, faza 5</w:t>
      </w:r>
      <w:r w:rsidRPr="00481353">
        <w:rPr>
          <w:rFonts w:ascii="Arial" w:hAnsi="Arial" w:cs="Arial"/>
          <w:sz w:val="20"/>
          <w:szCs w:val="20"/>
        </w:rPr>
        <w:t>,</w:t>
      </w:r>
      <w:r w:rsidR="00EA0D8C" w:rsidRPr="00481353">
        <w:rPr>
          <w:rFonts w:ascii="Arial" w:hAnsi="Arial" w:cs="Arial"/>
          <w:sz w:val="20"/>
          <w:szCs w:val="20"/>
        </w:rPr>
        <w:t xml:space="preserve"> sve detaljno je opisano u Troškovniku i projektnoj dokumentaciji, koji su sastavni dio ove Dokumentacije o nabavi.</w:t>
      </w:r>
      <w:r w:rsidR="007D6308" w:rsidRPr="007D6308">
        <w:t xml:space="preserve"> </w:t>
      </w:r>
    </w:p>
    <w:p w14:paraId="0CC16A07" w14:textId="77777777" w:rsidR="00EA0D8C" w:rsidRPr="00481353" w:rsidRDefault="00EA0D8C" w:rsidP="00832F88">
      <w:pPr>
        <w:pStyle w:val="Header"/>
        <w:tabs>
          <w:tab w:val="left" w:pos="8930"/>
        </w:tabs>
        <w:jc w:val="both"/>
        <w:rPr>
          <w:rFonts w:ascii="Arial" w:hAnsi="Arial" w:cs="Arial"/>
          <w:lang w:val="hr-HR"/>
        </w:rPr>
      </w:pPr>
    </w:p>
    <w:p w14:paraId="5523F66E" w14:textId="690AE242" w:rsidR="00606D4C" w:rsidRPr="00481353"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196C76" w:rsidRPr="00481353">
        <w:rPr>
          <w:rFonts w:ascii="Arial" w:hAnsi="Arial" w:cs="Arial"/>
          <w:sz w:val="20"/>
          <w:szCs w:val="20"/>
        </w:rPr>
        <w:t xml:space="preserve">CPV: </w:t>
      </w:r>
      <w:r w:rsidR="005E7A92" w:rsidRPr="00481353">
        <w:rPr>
          <w:rFonts w:ascii="Arial" w:hAnsi="Arial" w:cs="Arial"/>
          <w:sz w:val="20"/>
          <w:szCs w:val="20"/>
        </w:rPr>
        <w:t>45</w:t>
      </w:r>
      <w:r w:rsidR="001F4176" w:rsidRPr="00481353">
        <w:rPr>
          <w:rFonts w:ascii="Arial" w:hAnsi="Arial" w:cs="Arial"/>
          <w:sz w:val="20"/>
          <w:szCs w:val="20"/>
        </w:rPr>
        <w:t>233120-6</w:t>
      </w:r>
      <w:r w:rsidR="00626316" w:rsidRPr="00481353">
        <w:rPr>
          <w:rFonts w:ascii="Arial" w:hAnsi="Arial" w:cs="Arial"/>
          <w:sz w:val="20"/>
          <w:szCs w:val="20"/>
        </w:rPr>
        <w:t xml:space="preserve"> Građevinski radovi na cesti</w:t>
      </w:r>
    </w:p>
    <w:p w14:paraId="5FB1CF99" w14:textId="7B08A46E" w:rsidR="00606D4C" w:rsidRPr="00481353" w:rsidRDefault="00606D4C"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0AD7A0A6" w14:textId="77777777" w:rsidR="00126CA8" w:rsidRPr="00481353" w:rsidRDefault="00126CA8" w:rsidP="00832F88">
      <w:pPr>
        <w:jc w:val="both"/>
        <w:rPr>
          <w:rFonts w:ascii="Arial" w:hAnsi="Arial" w:cs="Arial"/>
          <w:sz w:val="20"/>
          <w:szCs w:val="20"/>
        </w:rPr>
      </w:pPr>
    </w:p>
    <w:p w14:paraId="5A9352C9" w14:textId="293F1AD9" w:rsidR="00B864FD" w:rsidRPr="00481353" w:rsidRDefault="00B864FD" w:rsidP="00832F88">
      <w:pPr>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463682AA" w14:textId="77777777" w:rsidR="008B6FA0" w:rsidRPr="00481353" w:rsidRDefault="008B6FA0" w:rsidP="008B6FA0">
      <w:pPr>
        <w:jc w:val="both"/>
        <w:rPr>
          <w:rFonts w:ascii="Arial" w:hAnsi="Arial" w:cs="Arial"/>
          <w:sz w:val="20"/>
          <w:szCs w:val="20"/>
        </w:rPr>
      </w:pPr>
    </w:p>
    <w:p w14:paraId="6ADD0FC1" w14:textId="4922D9DC" w:rsidR="00D31B72" w:rsidRPr="00481353" w:rsidRDefault="00D31B72" w:rsidP="008B6FA0">
      <w:pPr>
        <w:jc w:val="both"/>
        <w:rPr>
          <w:rFonts w:ascii="Arial" w:hAnsi="Arial" w:cs="Arial"/>
          <w:sz w:val="20"/>
          <w:szCs w:val="20"/>
        </w:rPr>
      </w:pPr>
      <w:r w:rsidRPr="00481353">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F78D2C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naručitelj neće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lastRenderedPageBreak/>
        <w:t>ZJN 2016</w:t>
      </w:r>
      <w:r w:rsidRPr="00481353">
        <w:rPr>
          <w:rFonts w:ascii="Arial" w:hAnsi="Arial" w:cs="Arial"/>
          <w:sz w:val="20"/>
          <w:szCs w:val="20"/>
        </w:rPr>
        <w:t>, da rješenja koja predlaže na jednakovrijedan način zadovoljavaju zahtjeve definirane tehničkim specifikacijama.</w:t>
      </w:r>
    </w:p>
    <w:p w14:paraId="3F11810F" w14:textId="77777777" w:rsidR="009B2F02" w:rsidRPr="00481353" w:rsidRDefault="009B2F02" w:rsidP="009B2F02">
      <w:pPr>
        <w:jc w:val="both"/>
        <w:rPr>
          <w:rFonts w:ascii="Arial" w:hAnsi="Arial" w:cs="Arial"/>
          <w:b/>
          <w:bCs/>
          <w:sz w:val="20"/>
          <w:szCs w:val="20"/>
          <w:u w:val="single"/>
        </w:rPr>
      </w:pPr>
    </w:p>
    <w:p w14:paraId="519DECD3" w14:textId="41906102"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606A4352"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26C1BC96" w14:textId="7416DA7F" w:rsidR="00DB2CA0" w:rsidRPr="00481353"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2CDE9193" w14:textId="77777777" w:rsidR="005635D9" w:rsidRPr="00481353" w:rsidRDefault="005635D9" w:rsidP="00832F88">
      <w:pPr>
        <w:jc w:val="both"/>
        <w:rPr>
          <w:rFonts w:ascii="Arial" w:eastAsia="Calibri" w:hAnsi="Arial" w:cs="Arial"/>
          <w:sz w:val="20"/>
          <w:szCs w:val="20"/>
          <w:lang w:eastAsia="en-US"/>
        </w:rPr>
      </w:pPr>
    </w:p>
    <w:p w14:paraId="716CA067" w14:textId="77777777" w:rsidR="00696848" w:rsidRPr="00481353" w:rsidRDefault="00696848" w:rsidP="00BF0C2B">
      <w:pPr>
        <w:pStyle w:val="Stil3"/>
        <w:spacing w:after="120" w:line="240" w:lineRule="auto"/>
        <w:outlineLvl w:val="2"/>
        <w:rPr>
          <w:rFonts w:cs="Arial"/>
        </w:rPr>
      </w:pPr>
      <w:bookmarkStart w:id="16" w:name="_Toc445716980"/>
      <w:r w:rsidRPr="00481353">
        <w:rPr>
          <w:rFonts w:cs="Arial"/>
        </w:rPr>
        <w:t>2.7. Mjesto izvršenja ugovora</w:t>
      </w:r>
    </w:p>
    <w:p w14:paraId="6F528E6B" w14:textId="31D89078" w:rsidR="00696848" w:rsidRPr="00481353" w:rsidRDefault="00DB2CA0" w:rsidP="00832F88">
      <w:pPr>
        <w:pStyle w:val="BodyText"/>
        <w:jc w:val="both"/>
        <w:rPr>
          <w:rFonts w:ascii="Arial" w:eastAsia="Times New Roman" w:hAnsi="Arial" w:cs="Arial"/>
          <w:sz w:val="20"/>
          <w:szCs w:val="20"/>
        </w:rPr>
      </w:pPr>
      <w:bookmarkStart w:id="17" w:name="_Toc445716981"/>
      <w:bookmarkEnd w:id="16"/>
      <w:r w:rsidRPr="00481353">
        <w:rPr>
          <w:rFonts w:ascii="Arial" w:eastAsia="Times New Roman" w:hAnsi="Arial" w:cs="Arial"/>
          <w:sz w:val="20"/>
          <w:szCs w:val="20"/>
        </w:rPr>
        <w:t>Mjesto izvršenja ugovora je</w:t>
      </w:r>
      <w:r w:rsidR="00206689" w:rsidRPr="00481353">
        <w:rPr>
          <w:rFonts w:ascii="Arial" w:eastAsia="Times New Roman" w:hAnsi="Arial" w:cs="Arial"/>
          <w:sz w:val="20"/>
          <w:szCs w:val="20"/>
        </w:rPr>
        <w:t xml:space="preserve"> grad Zadar</w:t>
      </w:r>
      <w:r w:rsidR="00B1652E">
        <w:rPr>
          <w:rFonts w:ascii="Arial" w:eastAsia="Times New Roman" w:hAnsi="Arial" w:cs="Arial"/>
          <w:sz w:val="20"/>
          <w:szCs w:val="20"/>
        </w:rPr>
        <w:t>.</w:t>
      </w:r>
      <w:bookmarkStart w:id="18" w:name="_GoBack"/>
      <w:bookmarkEnd w:id="18"/>
    </w:p>
    <w:p w14:paraId="4D2E9A94" w14:textId="77777777" w:rsidR="005D1B42" w:rsidRPr="00481353" w:rsidRDefault="005D1B42" w:rsidP="00832F88">
      <w:pPr>
        <w:pStyle w:val="BodyText"/>
        <w:jc w:val="both"/>
        <w:rPr>
          <w:rFonts w:ascii="Arial"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9" w:name="_Toc445716982"/>
    </w:p>
    <w:p w14:paraId="6C5870AD" w14:textId="69F93CA7" w:rsidR="0002247D" w:rsidRPr="00481353" w:rsidRDefault="0002247D" w:rsidP="00F11C35">
      <w:pPr>
        <w:spacing w:before="120"/>
        <w:jc w:val="both"/>
        <w:rPr>
          <w:rFonts w:ascii="Arial" w:hAnsi="Arial" w:cs="Arial"/>
          <w:sz w:val="20"/>
          <w:szCs w:val="20"/>
        </w:rPr>
      </w:pPr>
      <w:r w:rsidRPr="00481353">
        <w:rPr>
          <w:rFonts w:ascii="Arial" w:hAnsi="Arial" w:cs="Arial"/>
          <w:b/>
          <w:sz w:val="20"/>
          <w:szCs w:val="20"/>
        </w:rPr>
        <w:lastRenderedPageBreak/>
        <w:t>Rok početka:</w:t>
      </w:r>
      <w:r w:rsidRPr="00481353">
        <w:rPr>
          <w:rFonts w:ascii="Arial" w:hAnsi="Arial" w:cs="Arial"/>
          <w:sz w:val="20"/>
          <w:szCs w:val="20"/>
        </w:rPr>
        <w:t xml:space="preserve"> od dana uvođenja u posao</w:t>
      </w:r>
    </w:p>
    <w:p w14:paraId="3FEEDF60" w14:textId="2752C011" w:rsidR="00EA0D8C" w:rsidRPr="00481353" w:rsidRDefault="00EA0D8C" w:rsidP="00EA0D8C">
      <w:pPr>
        <w:spacing w:before="120"/>
        <w:jc w:val="both"/>
        <w:rPr>
          <w:rFonts w:ascii="Arial" w:hAnsi="Arial" w:cs="Arial"/>
          <w:sz w:val="20"/>
          <w:szCs w:val="20"/>
        </w:rPr>
      </w:pPr>
      <w:bookmarkStart w:id="20" w:name="_Toc445716984"/>
      <w:bookmarkEnd w:id="19"/>
      <w:r w:rsidRPr="00481353">
        <w:rPr>
          <w:rFonts w:ascii="Arial" w:hAnsi="Arial" w:cs="Arial"/>
          <w:sz w:val="20"/>
          <w:szCs w:val="20"/>
        </w:rPr>
        <w:t>Naručitelj će uvesti odabranog ponuditelja, odnosno izvođača, u posao najkasnije 30 (trideset) dana od dana potpisivanja Ugovora.</w:t>
      </w:r>
    </w:p>
    <w:p w14:paraId="49FC2F9B" w14:textId="40DD76C1" w:rsidR="00EA0D8C" w:rsidRPr="00481353" w:rsidRDefault="00EA0D8C" w:rsidP="00EA0D8C">
      <w:pPr>
        <w:spacing w:before="120"/>
        <w:jc w:val="both"/>
        <w:rPr>
          <w:rFonts w:ascii="Arial" w:hAnsi="Arial" w:cs="Arial"/>
          <w:sz w:val="20"/>
          <w:szCs w:val="20"/>
        </w:rPr>
      </w:pPr>
      <w:r w:rsidRPr="00481353">
        <w:rPr>
          <w:rFonts w:ascii="Arial" w:hAnsi="Arial" w:cs="Arial"/>
          <w:sz w:val="20"/>
          <w:szCs w:val="20"/>
        </w:rPr>
        <w:t xml:space="preserve">Rok završetka: </w:t>
      </w:r>
      <w:r w:rsidR="008254C9">
        <w:rPr>
          <w:rFonts w:ascii="Arial" w:hAnsi="Arial" w:cs="Arial"/>
          <w:sz w:val="20"/>
          <w:szCs w:val="20"/>
        </w:rPr>
        <w:t xml:space="preserve">270 dana </w:t>
      </w:r>
      <w:r w:rsidRPr="00481353">
        <w:rPr>
          <w:rFonts w:ascii="Arial" w:hAnsi="Arial" w:cs="Arial"/>
          <w:sz w:val="20"/>
          <w:szCs w:val="20"/>
        </w:rPr>
        <w:t>od dana uvođenja Izvođača u posao.</w:t>
      </w:r>
    </w:p>
    <w:p w14:paraId="61EC4C6D" w14:textId="77777777" w:rsidR="00F275E5" w:rsidRPr="00481353" w:rsidRDefault="00F275E5">
      <w:pPr>
        <w:rPr>
          <w:rFonts w:ascii="Arial" w:hAnsi="Arial" w:cs="Arial"/>
          <w:b/>
          <w:sz w:val="22"/>
          <w:szCs w:val="22"/>
          <w:highlight w:val="lightGray"/>
        </w:rPr>
      </w:pPr>
    </w:p>
    <w:p w14:paraId="7C86E947" w14:textId="77777777" w:rsidR="003E1B58" w:rsidRPr="00481353" w:rsidRDefault="003E1B58" w:rsidP="003E1B58">
      <w:pPr>
        <w:jc w:val="both"/>
        <w:rPr>
          <w:rFonts w:ascii="Arial" w:hAnsi="Arial" w:cs="Arial"/>
          <w:b/>
          <w:bCs/>
          <w:sz w:val="20"/>
          <w:szCs w:val="20"/>
          <w:u w:val="single"/>
        </w:rPr>
      </w:pPr>
      <w:r w:rsidRPr="00481353">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481353">
        <w:rPr>
          <w:rFonts w:ascii="Arial" w:hAnsi="Arial" w:cs="Arial"/>
          <w:sz w:val="20"/>
          <w:szCs w:val="20"/>
        </w:rPr>
        <w:t>Nije primjenjivo.</w:t>
      </w:r>
    </w:p>
    <w:p w14:paraId="3FD48D6D" w14:textId="77777777" w:rsidR="003E1B58" w:rsidRPr="00481353" w:rsidRDefault="003E1B58">
      <w:pPr>
        <w:rPr>
          <w:rFonts w:ascii="Arial" w:hAnsi="Arial" w:cs="Arial"/>
          <w:b/>
          <w:sz w:val="22"/>
          <w:szCs w:val="22"/>
          <w:highlight w:val="lightGray"/>
        </w:rPr>
      </w:pPr>
    </w:p>
    <w:p w14:paraId="2ACDBD51" w14:textId="77777777" w:rsidR="003E1B58" w:rsidRPr="00481353" w:rsidRDefault="003E1B58">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w:t>
      </w:r>
      <w:r w:rsidRPr="00481353">
        <w:rPr>
          <w:rFonts w:ascii="Arial" w:hAnsi="Arial" w:cs="Arial"/>
          <w:sz w:val="20"/>
          <w:szCs w:val="20"/>
        </w:rPr>
        <w:lastRenderedPageBreak/>
        <w:t>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odredbe odnose se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sudjeluje u postupku javne nabave.</w:t>
      </w:r>
    </w:p>
    <w:p w14:paraId="2BA040C3" w14:textId="77777777" w:rsidR="002C716D" w:rsidRPr="00481353" w:rsidRDefault="002C716D" w:rsidP="002C716D">
      <w:pPr>
        <w:jc w:val="both"/>
        <w:rPr>
          <w:rFonts w:ascii="Arial" w:hAnsi="Arial" w:cs="Arial"/>
          <w:sz w:val="20"/>
          <w:szCs w:val="20"/>
        </w:rPr>
      </w:pPr>
    </w:p>
    <w:p w14:paraId="3E12C9E2"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77777777"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1C5334BE" w14:textId="77777777" w:rsidR="002C716D" w:rsidRPr="00481353" w:rsidRDefault="002C716D" w:rsidP="002C716D">
      <w:pPr>
        <w:jc w:val="both"/>
        <w:rPr>
          <w:rFonts w:ascii="Arial" w:hAnsi="Arial" w:cs="Arial"/>
          <w:sz w:val="20"/>
          <w:szCs w:val="20"/>
        </w:rPr>
      </w:pPr>
    </w:p>
    <w:p w14:paraId="3F1B260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Navedene odredbe odnose se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77777777"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sudjeluje u postupku javne nabave.</w:t>
      </w:r>
    </w:p>
    <w:p w14:paraId="6FF64BC0" w14:textId="77777777"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77777777"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Title"/>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20"/>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Title"/>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1"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1"/>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2"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77777777"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Pr="00481353" w:rsidRDefault="00216F5F"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2"/>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728E40AD"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9677A3" w:rsidRPr="00481353">
        <w:rPr>
          <w:rFonts w:ascii="Arial" w:hAnsi="Arial" w:cs="Arial"/>
          <w:sz w:val="20"/>
          <w:szCs w:val="20"/>
        </w:rPr>
        <w:t xml:space="preserve"> </w:t>
      </w:r>
      <w:r w:rsidRPr="00481353">
        <w:rPr>
          <w:rFonts w:ascii="Arial" w:hAnsi="Arial" w:cs="Arial"/>
          <w:sz w:val="20"/>
          <w:szCs w:val="20"/>
        </w:rPr>
        <w:t xml:space="preserve"> i tijekom pet godina koje prethode toj godini izvršio radove iste ili slične predmetu nabave</w:t>
      </w:r>
      <w:r w:rsidR="00DA343A" w:rsidRPr="00481353">
        <w:rPr>
          <w:rFonts w:ascii="Arial" w:hAnsi="Arial" w:cs="Arial"/>
          <w:sz w:val="20"/>
          <w:szCs w:val="20"/>
        </w:rPr>
        <w:t>.</w:t>
      </w:r>
      <w:r w:rsidR="00897070" w:rsidRPr="00481353">
        <w:t xml:space="preserve"> </w:t>
      </w:r>
      <w:r w:rsidR="00DA343A" w:rsidRPr="00481353">
        <w:rPr>
          <w:rFonts w:ascii="Arial" w:hAnsi="Arial" w:cs="Arial"/>
          <w:sz w:val="20"/>
          <w:szCs w:val="20"/>
        </w:rPr>
        <w:t xml:space="preserve">Zbroj vrijednosti (bez PDV-a) najviše </w:t>
      </w:r>
      <w:r w:rsidR="00277163" w:rsidRPr="00481353">
        <w:rPr>
          <w:rFonts w:ascii="Arial" w:hAnsi="Arial" w:cs="Arial"/>
          <w:sz w:val="20"/>
          <w:szCs w:val="20"/>
        </w:rPr>
        <w:t>tri</w:t>
      </w:r>
      <w:r w:rsidR="00DA343A" w:rsidRPr="00481353">
        <w:rPr>
          <w:rFonts w:ascii="Arial" w:hAnsi="Arial" w:cs="Arial"/>
          <w:sz w:val="20"/>
          <w:szCs w:val="20"/>
        </w:rPr>
        <w:t xml:space="preserve"> (</w:t>
      </w:r>
      <w:r w:rsidR="00277163" w:rsidRPr="00481353">
        <w:rPr>
          <w:rFonts w:ascii="Arial" w:hAnsi="Arial" w:cs="Arial"/>
          <w:sz w:val="20"/>
          <w:szCs w:val="20"/>
        </w:rPr>
        <w:t>3</w:t>
      </w:r>
      <w:r w:rsidR="00DA343A" w:rsidRPr="00481353">
        <w:rPr>
          <w:rFonts w:ascii="Arial" w:hAnsi="Arial" w:cs="Arial"/>
          <w:sz w:val="20"/>
          <w:szCs w:val="20"/>
        </w:rPr>
        <w:t>) izvršen</w:t>
      </w:r>
      <w:r w:rsidR="009677A3" w:rsidRPr="00481353">
        <w:rPr>
          <w:rFonts w:ascii="Arial" w:hAnsi="Arial" w:cs="Arial"/>
          <w:sz w:val="20"/>
          <w:szCs w:val="20"/>
        </w:rPr>
        <w:t>a rada</w:t>
      </w:r>
      <w:r w:rsidR="00B12083" w:rsidRPr="00481353">
        <w:rPr>
          <w:rFonts w:ascii="Arial" w:hAnsi="Arial" w:cs="Arial"/>
          <w:sz w:val="20"/>
          <w:szCs w:val="20"/>
        </w:rPr>
        <w:t xml:space="preserve"> </w:t>
      </w:r>
      <w:r w:rsidR="00DA343A" w:rsidRPr="00481353">
        <w:rPr>
          <w:rFonts w:ascii="Arial" w:hAnsi="Arial" w:cs="Arial"/>
          <w:sz w:val="20"/>
          <w:szCs w:val="20"/>
        </w:rPr>
        <w:t xml:space="preserve">mora biti minimalno u visini procijenjene vrijednosti nabave.  </w:t>
      </w:r>
      <w:r w:rsidRPr="00481353">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3"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3"/>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7777777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4" w:name="_Toc515984011"/>
      <w:bookmarkStart w:id="25" w:name="_Toc515984154"/>
      <w:bookmarkStart w:id="26" w:name="_Toc515984807"/>
      <w:bookmarkStart w:id="27" w:name="_Toc512240102"/>
    </w:p>
    <w:bookmarkEnd w:id="24"/>
    <w:bookmarkEnd w:id="25"/>
    <w:bookmarkEnd w:id="26"/>
    <w:bookmarkEnd w:id="27"/>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8"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lastRenderedPageBreak/>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Title"/>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78135A34" w14:textId="77777777" w:rsidR="00F30B03" w:rsidRPr="00481353" w:rsidRDefault="00F30B03" w:rsidP="00832F88">
      <w:pPr>
        <w:pStyle w:val="BodyText"/>
        <w:tabs>
          <w:tab w:val="left" w:pos="0"/>
        </w:tabs>
        <w:jc w:val="left"/>
        <w:rPr>
          <w:rFonts w:ascii="Arial" w:hAnsi="Arial" w:cs="Arial"/>
          <w:b/>
          <w:bCs/>
          <w:sz w:val="20"/>
          <w:szCs w:val="20"/>
          <w:u w:val="single"/>
        </w:rPr>
      </w:pPr>
    </w:p>
    <w:p w14:paraId="1978736E" w14:textId="77777777" w:rsidR="00DA7C7B" w:rsidRPr="00481353"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lastRenderedPageBreak/>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7777777"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388AA32A"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točki 4.5.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777777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7FD4513"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8"/>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3" w:history="1">
        <w:r w:rsidR="004C5658" w:rsidRPr="00481353">
          <w:rPr>
            <w:rStyle w:val="Hyperlink"/>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ListParagraph"/>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ListParagraph"/>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549E659C" w:rsidR="008505CF" w:rsidRPr="00481353" w:rsidRDefault="00B43014" w:rsidP="00EA0200">
      <w:pPr>
        <w:pStyle w:val="ListParagraph"/>
        <w:numPr>
          <w:ilvl w:val="0"/>
          <w:numId w:val="3"/>
        </w:numPr>
        <w:jc w:val="both"/>
        <w:rPr>
          <w:rFonts w:ascii="Arial" w:hAnsi="Arial" w:cs="Arial"/>
          <w:sz w:val="20"/>
          <w:szCs w:val="20"/>
        </w:rPr>
      </w:pPr>
      <w:r w:rsidRPr="00481353">
        <w:rPr>
          <w:rFonts w:ascii="Arial" w:hAnsi="Arial" w:cs="Arial"/>
          <w:b/>
          <w:sz w:val="20"/>
          <w:szCs w:val="20"/>
        </w:rPr>
        <w:t>Popunjen 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ListParagraph"/>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ListParagraph"/>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 xml:space="preserve">Ukoliko </w:t>
      </w:r>
      <w:r w:rsidRPr="00481353">
        <w:rPr>
          <w:rFonts w:ascii="Arial" w:hAnsi="Arial" w:cs="Arial"/>
          <w:b/>
          <w:bCs/>
          <w:sz w:val="20"/>
          <w:szCs w:val="20"/>
        </w:rPr>
        <w:lastRenderedPageBreak/>
        <w:t>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4" w:history="1">
        <w:r w:rsidR="003D3459" w:rsidRPr="00481353">
          <w:rPr>
            <w:rStyle w:val="Hyperlink"/>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171B07C6" w:rsidR="00957DF9" w:rsidRPr="00481353" w:rsidRDefault="00957DF9" w:rsidP="00832F88">
      <w:pPr>
        <w:jc w:val="both"/>
        <w:rPr>
          <w:rFonts w:ascii="Arial" w:hAnsi="Arial" w:cs="Arial"/>
          <w:sz w:val="20"/>
          <w:szCs w:val="20"/>
          <w:u w:val="single"/>
        </w:rPr>
      </w:pPr>
      <w:r w:rsidRPr="00481353">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5" w:history="1">
        <w:r w:rsidRPr="00481353">
          <w:rPr>
            <w:rStyle w:val="Hyperlink"/>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67D084FA" w:rsidR="00210D27" w:rsidRPr="00481353" w:rsidRDefault="00210D27"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Građenje infrastrukture u UPU Vitrenjak II, faza 5</w:t>
      </w:r>
    </w:p>
    <w:p w14:paraId="3C06042A" w14:textId="16ABBD85"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EF0CA4" w:rsidRPr="00481353">
        <w:rPr>
          <w:rFonts w:ascii="Arial" w:hAnsi="Arial" w:cs="Arial"/>
          <w:b/>
          <w:bCs/>
          <w:sz w:val="20"/>
          <w:szCs w:val="20"/>
        </w:rPr>
        <w:t xml:space="preserve">MN </w:t>
      </w:r>
      <w:r w:rsidR="00E05C97" w:rsidRPr="00481353">
        <w:rPr>
          <w:rFonts w:ascii="Arial" w:hAnsi="Arial" w:cs="Arial"/>
          <w:b/>
          <w:bCs/>
          <w:sz w:val="20"/>
          <w:szCs w:val="20"/>
        </w:rPr>
        <w:t>060-24/21</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9"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3BF36DC6" w14:textId="623F9D2C" w:rsidR="003F1094" w:rsidRPr="00481353" w:rsidRDefault="003F1094" w:rsidP="00832F88">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481353" w:rsidRDefault="003F1094" w:rsidP="00832F88">
      <w:pPr>
        <w:pStyle w:val="Stil3"/>
        <w:spacing w:line="240" w:lineRule="auto"/>
        <w:rPr>
          <w:rFonts w:cs="Arial"/>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9"/>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30"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30"/>
    </w:p>
    <w:p w14:paraId="3AB9ADD4" w14:textId="0C03C171" w:rsidR="00367A9F" w:rsidRPr="00481353" w:rsidRDefault="00367A9F" w:rsidP="00367A9F">
      <w:pPr>
        <w:autoSpaceDE w:val="0"/>
        <w:autoSpaceDN w:val="0"/>
        <w:adjustRightInd w:val="0"/>
        <w:spacing w:before="120"/>
        <w:jc w:val="both"/>
        <w:rPr>
          <w:rFonts w:ascii="Arial" w:hAnsi="Arial" w:cs="Arial"/>
          <w:sz w:val="20"/>
          <w:szCs w:val="20"/>
        </w:rPr>
      </w:pPr>
      <w:bookmarkStart w:id="31"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 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lastRenderedPageBreak/>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04FE90E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4B363D5A" w14:textId="77777777"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Financijski kriterij – cijena ponude (CP)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CEB6C27"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Nefinancijski kriterij – Jamstveni rok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lastRenderedPageBreak/>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7777777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Maksimalan broj bodova koji Ponuditelj 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7B5E7BA9" w14:textId="77777777"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br. 35/05, 41/08, 125/11, 78/15 i 29/18).</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3" w:name="_Toc445716995"/>
      <w:bookmarkEnd w:id="32"/>
    </w:p>
    <w:p w14:paraId="6EE5B661" w14:textId="77777777" w:rsidR="00D673D5" w:rsidRPr="00481353" w:rsidRDefault="00D673D5" w:rsidP="008D54D7">
      <w:pPr>
        <w:tabs>
          <w:tab w:val="left" w:pos="8930"/>
        </w:tabs>
        <w:jc w:val="both"/>
        <w:rPr>
          <w:rFonts w:ascii="Arial" w:hAnsi="Arial" w:cs="Arial"/>
          <w:sz w:val="20"/>
          <w:szCs w:val="20"/>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p>
    <w:p w14:paraId="34FAA1BD" w14:textId="0BF4906C" w:rsidR="00B90FC2" w:rsidRPr="00481353"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77504D" w:rsidRPr="00481353">
        <w:rPr>
          <w:rFonts w:ascii="Arial" w:hAnsi="Arial" w:cs="Arial"/>
          <w:b/>
          <w:sz w:val="20"/>
          <w:szCs w:val="20"/>
        </w:rPr>
        <w:t xml:space="preserve"> </w:t>
      </w:r>
      <w:r w:rsidR="00506850" w:rsidRPr="00481353">
        <w:rPr>
          <w:rFonts w:ascii="Arial" w:hAnsi="Arial" w:cs="Arial"/>
          <w:b/>
          <w:sz w:val="20"/>
          <w:szCs w:val="20"/>
        </w:rPr>
        <w:t xml:space="preserve">__________ </w:t>
      </w:r>
      <w:r w:rsidR="005559F4" w:rsidRPr="00481353">
        <w:rPr>
          <w:rFonts w:ascii="Arial" w:hAnsi="Arial" w:cs="Arial"/>
          <w:b/>
          <w:sz w:val="20"/>
          <w:szCs w:val="20"/>
        </w:rPr>
        <w:t>202</w:t>
      </w:r>
      <w:r w:rsidR="00B958B0" w:rsidRPr="00481353">
        <w:rPr>
          <w:rFonts w:ascii="Arial" w:hAnsi="Arial" w:cs="Arial"/>
          <w:b/>
          <w:sz w:val="20"/>
          <w:szCs w:val="20"/>
        </w:rPr>
        <w:t>2</w:t>
      </w:r>
      <w:r w:rsidR="007D2B7C" w:rsidRPr="00481353">
        <w:rPr>
          <w:rFonts w:ascii="Arial" w:hAnsi="Arial" w:cs="Arial"/>
          <w:b/>
          <w:sz w:val="20"/>
          <w:szCs w:val="20"/>
        </w:rPr>
        <w:t>.</w:t>
      </w:r>
      <w:r w:rsidR="00E21C81" w:rsidRPr="00481353">
        <w:rPr>
          <w:rFonts w:ascii="Arial" w:hAnsi="Arial" w:cs="Arial"/>
          <w:b/>
          <w:sz w:val="20"/>
          <w:szCs w:val="20"/>
        </w:rPr>
        <w:t xml:space="preserve"> godine.</w:t>
      </w:r>
    </w:p>
    <w:p w14:paraId="0E1BA708" w14:textId="77777777" w:rsidR="000740F7" w:rsidRPr="00481353" w:rsidRDefault="000740F7" w:rsidP="00832F88">
      <w:pPr>
        <w:pStyle w:val="BodyText"/>
        <w:tabs>
          <w:tab w:val="num" w:pos="900"/>
        </w:tabs>
        <w:jc w:val="both"/>
        <w:rPr>
          <w:rFonts w:ascii="Arial" w:hAnsi="Arial" w:cs="Arial"/>
          <w:sz w:val="20"/>
          <w:szCs w:val="20"/>
        </w:rPr>
      </w:pPr>
    </w:p>
    <w:p w14:paraId="55E38970" w14:textId="77777777" w:rsidR="000740F7" w:rsidRPr="00481353" w:rsidRDefault="0076261D" w:rsidP="00832F88">
      <w:pPr>
        <w:pStyle w:val="BodyText"/>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BodyText"/>
        <w:tabs>
          <w:tab w:val="num" w:pos="900"/>
        </w:tabs>
        <w:rPr>
          <w:rFonts w:ascii="Arial" w:hAnsi="Arial" w:cs="Arial"/>
          <w:sz w:val="20"/>
          <w:szCs w:val="20"/>
        </w:rPr>
      </w:pPr>
    </w:p>
    <w:p w14:paraId="00CD346A" w14:textId="77777777" w:rsidR="00147DCD" w:rsidRPr="00481353" w:rsidRDefault="00147DCD" w:rsidP="00832F88">
      <w:pPr>
        <w:pStyle w:val="BodyText"/>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B606D05" w14:textId="77777777" w:rsidR="000B5285" w:rsidRPr="00481353" w:rsidRDefault="000B5285" w:rsidP="00832F88">
      <w:pPr>
        <w:pStyle w:val="BodyText"/>
        <w:tabs>
          <w:tab w:val="num" w:pos="900"/>
        </w:tabs>
        <w:jc w:val="both"/>
        <w:rPr>
          <w:rFonts w:ascii="Arial" w:hAnsi="Arial" w:cs="Arial"/>
          <w:sz w:val="20"/>
          <w:szCs w:val="20"/>
        </w:rPr>
      </w:pPr>
    </w:p>
    <w:p w14:paraId="4EF59255" w14:textId="77777777" w:rsidR="008D54D7" w:rsidRPr="00481353" w:rsidRDefault="008D54D7" w:rsidP="00832F88">
      <w:pPr>
        <w:pStyle w:val="BodyText"/>
        <w:tabs>
          <w:tab w:val="num" w:pos="90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4" w:name="_Toc445716996"/>
      <w:r w:rsidRPr="00481353">
        <w:rPr>
          <w:rFonts w:cs="Arial"/>
          <w:sz w:val="22"/>
          <w:szCs w:val="22"/>
          <w:highlight w:val="lightGray"/>
        </w:rPr>
        <w:t>7</w:t>
      </w:r>
      <w:r w:rsidR="000740F7" w:rsidRPr="00481353">
        <w:rPr>
          <w:rFonts w:cs="Arial"/>
          <w:sz w:val="22"/>
          <w:szCs w:val="22"/>
          <w:highlight w:val="lightGray"/>
        </w:rPr>
        <w:t>.  OSTALE  ODREDBE</w:t>
      </w:r>
      <w:bookmarkEnd w:id="34"/>
    </w:p>
    <w:p w14:paraId="561007DE" w14:textId="77777777" w:rsidR="00640BC8" w:rsidRPr="00481353" w:rsidRDefault="00640BC8" w:rsidP="00832F88">
      <w:pPr>
        <w:pStyle w:val="Stil3"/>
        <w:spacing w:line="240" w:lineRule="auto"/>
        <w:outlineLvl w:val="2"/>
        <w:rPr>
          <w:rFonts w:cs="Arial"/>
        </w:rPr>
      </w:pPr>
      <w:bookmarkStart w:id="35"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2A6D63E5" w14:textId="3264116B" w:rsidR="00307585" w:rsidRPr="00481353" w:rsidRDefault="00B958B0" w:rsidP="00B958B0">
      <w:pPr>
        <w:pStyle w:val="Stil3"/>
        <w:spacing w:before="120" w:line="240" w:lineRule="auto"/>
        <w:outlineLvl w:val="2"/>
        <w:rPr>
          <w:rFonts w:cs="Arial"/>
          <w:b w:val="0"/>
          <w:u w:val="none"/>
        </w:rPr>
      </w:pPr>
      <w:r w:rsidRPr="00481353">
        <w:rPr>
          <w:rFonts w:cs="Arial"/>
          <w:b w:val="0"/>
          <w:u w:val="none"/>
        </w:rPr>
        <w:t>Projektna dokumentacija stavlja se na raspolaganje ponuditeljima neograničeno putem EOJN RH.</w:t>
      </w:r>
    </w:p>
    <w:p w14:paraId="43FCF988" w14:textId="77777777" w:rsidR="00B958B0" w:rsidRPr="00481353" w:rsidRDefault="00B958B0" w:rsidP="00D673D5">
      <w:pPr>
        <w:pStyle w:val="BodyText"/>
        <w:tabs>
          <w:tab w:val="num" w:pos="0"/>
        </w:tabs>
        <w:jc w:val="both"/>
        <w:rPr>
          <w:rFonts w:ascii="Arial" w:hAnsi="Arial" w:cs="Arial"/>
          <w:sz w:val="20"/>
          <w:szCs w:val="20"/>
        </w:rPr>
      </w:pPr>
    </w:p>
    <w:p w14:paraId="7AD55323" w14:textId="79EAE476" w:rsidR="00D673D5" w:rsidRPr="00481353" w:rsidRDefault="002968AE" w:rsidP="00D673D5">
      <w:pPr>
        <w:pStyle w:val="BodyText"/>
        <w:tabs>
          <w:tab w:val="num" w:pos="0"/>
        </w:tabs>
        <w:jc w:val="both"/>
        <w:rPr>
          <w:rFonts w:ascii="Arial" w:hAnsi="Arial" w:cs="Arial"/>
          <w:sz w:val="20"/>
          <w:szCs w:val="20"/>
        </w:rPr>
      </w:pPr>
      <w:r w:rsidRPr="00481353">
        <w:rPr>
          <w:rFonts w:ascii="Arial" w:hAnsi="Arial" w:cs="Arial"/>
          <w:sz w:val="20"/>
          <w:szCs w:val="20"/>
        </w:rPr>
        <w:t xml:space="preserve">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w:t>
      </w:r>
      <w:r w:rsidRPr="00481353">
        <w:rPr>
          <w:rFonts w:ascii="Arial" w:hAnsi="Arial" w:cs="Arial"/>
          <w:sz w:val="20"/>
          <w:szCs w:val="20"/>
        </w:rPr>
        <w:lastRenderedPageBreak/>
        <w:t>naknadu, pozivajući se da u vrijeme davanja ponude nije bio upoznat s okolnostima vezanim uz lokaciju predmetnih radova.</w:t>
      </w: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4FFB4F50"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EC5377" w:rsidRPr="00481353">
        <w:rPr>
          <w:rFonts w:ascii="Arial" w:hAnsi="Arial" w:cs="Arial"/>
          <w:sz w:val="20"/>
          <w:szCs w:val="20"/>
        </w:rPr>
        <w:t>Naručiteljem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C543C4">
      <w:pPr>
        <w:spacing w:before="120" w:after="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73FEF344"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260D696A" w:rsidR="00AE4C66" w:rsidRPr="00481353" w:rsidRDefault="00AE4C66" w:rsidP="0077128E">
      <w:pPr>
        <w:numPr>
          <w:ilvl w:val="0"/>
          <w:numId w:val="12"/>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77128E">
      <w:pPr>
        <w:numPr>
          <w:ilvl w:val="0"/>
          <w:numId w:val="12"/>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2C85C79F" w:rsidR="000740F7" w:rsidRPr="00481353" w:rsidRDefault="003C5253" w:rsidP="00EC2FE6">
      <w:pPr>
        <w:pStyle w:val="BodyText"/>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0BADD6C0"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lastRenderedPageBreak/>
        <w:t xml:space="preserve">Gospodarski subjekt je dužan dostaviti jamstvo za ozbiljnost ponude </w:t>
      </w:r>
      <w:r w:rsidRPr="00481353">
        <w:rPr>
          <w:rFonts w:ascii="Arial" w:hAnsi="Arial" w:cs="Arial"/>
          <w:b/>
          <w:sz w:val="20"/>
          <w:szCs w:val="20"/>
        </w:rPr>
        <w:t xml:space="preserve">u iznosu od </w:t>
      </w:r>
      <w:r w:rsidR="00506850" w:rsidRPr="00481353">
        <w:rPr>
          <w:rFonts w:ascii="Arial" w:hAnsi="Arial" w:cs="Arial"/>
          <w:b/>
          <w:sz w:val="20"/>
          <w:szCs w:val="20"/>
        </w:rPr>
        <w:t>80</w:t>
      </w:r>
      <w:r w:rsidRPr="00481353">
        <w:rPr>
          <w:rFonts w:ascii="Arial" w:hAnsi="Arial" w:cs="Arial"/>
          <w:b/>
          <w:sz w:val="20"/>
          <w:szCs w:val="20"/>
        </w:rPr>
        <w:t>.000,00 kn</w:t>
      </w:r>
      <w:r w:rsidRPr="00481353">
        <w:rPr>
          <w:rFonts w:ascii="Arial" w:hAnsi="Arial" w:cs="Arial"/>
          <w:sz w:val="20"/>
          <w:szCs w:val="20"/>
        </w:rPr>
        <w:t xml:space="preserve"> </w:t>
      </w:r>
      <w:r w:rsidR="003C6720" w:rsidRPr="00481353">
        <w:rPr>
          <w:rFonts w:ascii="Arial" w:hAnsi="Arial" w:cs="Arial"/>
          <w:sz w:val="20"/>
          <w:szCs w:val="20"/>
        </w:rPr>
        <w:t xml:space="preserve">(slovima: </w:t>
      </w:r>
      <w:r w:rsidR="00506850" w:rsidRPr="00481353">
        <w:rPr>
          <w:rFonts w:ascii="Arial" w:hAnsi="Arial" w:cs="Arial"/>
          <w:sz w:val="20"/>
          <w:szCs w:val="20"/>
        </w:rPr>
        <w:t>osam</w:t>
      </w:r>
      <w:r w:rsidR="003C6720" w:rsidRPr="00481353">
        <w:rPr>
          <w:rFonts w:ascii="Arial" w:hAnsi="Arial" w:cs="Arial"/>
          <w:sz w:val="20"/>
          <w:szCs w:val="20"/>
        </w:rPr>
        <w:t>deset</w:t>
      </w:r>
      <w:r w:rsidR="00285DF7" w:rsidRPr="00481353">
        <w:rPr>
          <w:rFonts w:ascii="Arial" w:hAnsi="Arial" w:cs="Arial"/>
          <w:sz w:val="20"/>
          <w:szCs w:val="20"/>
        </w:rPr>
        <w:t>tisuća kuna).</w:t>
      </w:r>
    </w:p>
    <w:p w14:paraId="27143D72" w14:textId="77777777" w:rsidR="00506850" w:rsidRPr="00481353" w:rsidRDefault="00506850" w:rsidP="00D04B60">
      <w:pPr>
        <w:jc w:val="both"/>
        <w:rPr>
          <w:rFonts w:ascii="Arial" w:hAnsi="Arial" w:cs="Arial"/>
          <w:b/>
          <w:sz w:val="20"/>
          <w:szCs w:val="20"/>
        </w:rPr>
      </w:pPr>
    </w:p>
    <w:p w14:paraId="32BBCD82" w14:textId="77777777" w:rsidR="00D04B60" w:rsidRPr="00481353" w:rsidRDefault="00957DF9" w:rsidP="00D04B60">
      <w:pPr>
        <w:jc w:val="both"/>
        <w:rPr>
          <w:rFonts w:ascii="Arial" w:hAnsi="Arial" w:cs="Arial"/>
          <w:sz w:val="20"/>
          <w:szCs w:val="20"/>
        </w:rPr>
      </w:pPr>
      <w:r w:rsidRPr="00481353">
        <w:rPr>
          <w:rFonts w:ascii="Arial" w:hAnsi="Arial" w:cs="Arial"/>
          <w:b/>
          <w:sz w:val="20"/>
          <w:szCs w:val="20"/>
        </w:rPr>
        <w:t xml:space="preserve">U slučaju zajednice gospodarskih subjekata </w:t>
      </w:r>
      <w:r w:rsidRPr="00481353">
        <w:rPr>
          <w:rFonts w:ascii="Arial" w:hAnsi="Arial" w:cs="Arial"/>
          <w:sz w:val="20"/>
          <w:szCs w:val="20"/>
        </w:rPr>
        <w:t xml:space="preserve">jamstvo </w:t>
      </w:r>
    </w:p>
    <w:p w14:paraId="3F174376" w14:textId="47EA09E0" w:rsidR="00D04B60" w:rsidRPr="00481353" w:rsidRDefault="00D04B60" w:rsidP="00D04B60">
      <w:pPr>
        <w:ind w:firstLine="425"/>
        <w:jc w:val="both"/>
        <w:rPr>
          <w:rFonts w:ascii="Arial" w:hAnsi="Arial" w:cs="Arial"/>
          <w:sz w:val="20"/>
          <w:szCs w:val="20"/>
        </w:rPr>
      </w:pPr>
      <w:r w:rsidRPr="00481353">
        <w:rPr>
          <w:rFonts w:ascii="Arial" w:hAnsi="Arial" w:cs="Arial"/>
          <w:sz w:val="20"/>
          <w:szCs w:val="20"/>
        </w:rPr>
        <w:t>-</w:t>
      </w:r>
      <w:r w:rsidR="008D54D7" w:rsidRPr="00481353">
        <w:rPr>
          <w:rFonts w:ascii="Arial" w:hAnsi="Arial" w:cs="Arial"/>
          <w:sz w:val="20"/>
          <w:szCs w:val="20"/>
        </w:rPr>
        <w:t xml:space="preserve"> </w:t>
      </w:r>
      <w:r w:rsidR="00957DF9" w:rsidRPr="00481353">
        <w:rPr>
          <w:rFonts w:ascii="Arial" w:hAnsi="Arial" w:cs="Arial"/>
          <w:sz w:val="20"/>
          <w:szCs w:val="20"/>
          <w:u w:val="single"/>
        </w:rPr>
        <w:t>mora glasiti na sve članove</w:t>
      </w:r>
      <w:r w:rsidR="00957DF9" w:rsidRPr="00481353">
        <w:rPr>
          <w:rFonts w:ascii="Arial" w:hAnsi="Arial" w:cs="Arial"/>
          <w:sz w:val="20"/>
          <w:szCs w:val="20"/>
        </w:rPr>
        <w:t xml:space="preserve"> zajednice, a ne samo na jednog člana zajednice</w:t>
      </w:r>
      <w:r w:rsidRPr="00481353">
        <w:rPr>
          <w:rFonts w:ascii="Arial" w:hAnsi="Arial" w:cs="Arial"/>
          <w:sz w:val="20"/>
          <w:szCs w:val="20"/>
        </w:rPr>
        <w:t xml:space="preserve"> gospodarskih subjekata</w:t>
      </w:r>
    </w:p>
    <w:p w14:paraId="63D2F261" w14:textId="31FE7F59" w:rsidR="00957DF9" w:rsidRPr="00481353" w:rsidRDefault="00D04B60" w:rsidP="00D04B60">
      <w:pPr>
        <w:ind w:firstLine="425"/>
        <w:jc w:val="both"/>
        <w:rPr>
          <w:rFonts w:ascii="Arial" w:hAnsi="Arial" w:cs="Arial"/>
          <w:sz w:val="20"/>
          <w:szCs w:val="20"/>
        </w:rPr>
      </w:pPr>
      <w:r w:rsidRPr="00481353">
        <w:rPr>
          <w:rFonts w:ascii="Arial" w:hAnsi="Arial" w:cs="Arial"/>
          <w:sz w:val="20"/>
          <w:szCs w:val="20"/>
        </w:rPr>
        <w:t>-</w:t>
      </w:r>
      <w:r w:rsidR="00957DF9" w:rsidRPr="00481353">
        <w:rPr>
          <w:rFonts w:ascii="Arial" w:hAnsi="Arial" w:cs="Arial"/>
          <w:sz w:val="20"/>
          <w:szCs w:val="20"/>
        </w:rPr>
        <w:t xml:space="preserve"> mora sadržavati navod o tome da je riječ o zajednici gospodarskih subjekata.</w:t>
      </w:r>
    </w:p>
    <w:p w14:paraId="6F228607" w14:textId="640B5AD3" w:rsidR="00D04B60" w:rsidRPr="00481353" w:rsidRDefault="00D04B60" w:rsidP="00D04B60">
      <w:pPr>
        <w:spacing w:before="120"/>
        <w:jc w:val="both"/>
        <w:rPr>
          <w:rFonts w:ascii="Arial" w:hAnsi="Arial" w:cs="Arial"/>
          <w:b/>
          <w:sz w:val="20"/>
          <w:szCs w:val="20"/>
        </w:rPr>
      </w:pPr>
      <w:r w:rsidRPr="00481353">
        <w:rPr>
          <w:rFonts w:ascii="Arial" w:hAnsi="Arial" w:cs="Arial"/>
          <w:b/>
          <w:sz w:val="20"/>
          <w:szCs w:val="20"/>
        </w:rPr>
        <w:t xml:space="preserve">U slučaju zajednice gospodarskih subjekata jamstvo za ozbiljnost ponude </w:t>
      </w:r>
      <w:r w:rsidRPr="00481353">
        <w:rPr>
          <w:rFonts w:ascii="Arial" w:hAnsi="Arial" w:cs="Arial"/>
          <w:b/>
          <w:sz w:val="20"/>
          <w:szCs w:val="20"/>
          <w:u w:val="single"/>
        </w:rPr>
        <w:t>može dostaviti jedan od članova</w:t>
      </w:r>
      <w:r w:rsidRPr="00481353">
        <w:rPr>
          <w:rFonts w:ascii="Arial" w:hAnsi="Arial" w:cs="Arial"/>
          <w:b/>
          <w:sz w:val="20"/>
          <w:szCs w:val="20"/>
        </w:rPr>
        <w:t xml:space="preserve"> zajednice gospodarskih subjekata za cjelokupnu zajednicu ponuditelja ili svaki član zajednice ponuditelja može dostaviti zasebno jamstvo, koje u zbrojenom iznosu mora odgovarati traženom iznosu jamstva za ozbiljnost ponude te odgovara svim ostalim uvjetima iz Dokumentacije o nabavi koji se odnose na jamstvo. </w:t>
      </w:r>
      <w:r w:rsidR="008D3E3D" w:rsidRPr="00481353">
        <w:rPr>
          <w:rFonts w:ascii="Arial" w:hAnsi="Arial" w:cs="Arial"/>
          <w:b/>
          <w:sz w:val="20"/>
          <w:szCs w:val="20"/>
        </w:rPr>
        <w:t xml:space="preserve"> </w:t>
      </w:r>
    </w:p>
    <w:p w14:paraId="2EA95266" w14:textId="62CC58F4" w:rsidR="00957DF9" w:rsidRPr="00481353" w:rsidRDefault="00957DF9" w:rsidP="00EC2FE6">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6C27137D" w:rsidR="00957DF9" w:rsidRPr="00481353" w:rsidRDefault="00957DF9" w:rsidP="00832F88">
      <w:pPr>
        <w:autoSpaceDE w:val="0"/>
        <w:autoSpaceDN w:val="0"/>
        <w:adjustRightInd w:val="0"/>
        <w:spacing w:before="120"/>
        <w:jc w:val="both"/>
        <w:rPr>
          <w:rFonts w:ascii="Arial" w:hAnsi="Arial" w:cs="Arial"/>
          <w:bCs/>
          <w:i/>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00956AFF" w:rsidRPr="00481353">
        <w:rPr>
          <w:rFonts w:ascii="Arial" w:hAnsi="Arial" w:cs="Arial"/>
          <w:sz w:val="20"/>
          <w:szCs w:val="20"/>
        </w:rPr>
        <w:t>„</w:t>
      </w:r>
      <w:r w:rsidR="00210D27" w:rsidRPr="00481353">
        <w:rPr>
          <w:rFonts w:ascii="Arial" w:hAnsi="Arial" w:cs="Arial"/>
          <w:sz w:val="20"/>
          <w:szCs w:val="20"/>
        </w:rPr>
        <w:t>Građenje infrastrukture u UPU Vitrenjak II, faza 5</w:t>
      </w:r>
      <w:r w:rsidRPr="00481353">
        <w:rPr>
          <w:rFonts w:ascii="Arial" w:hAnsi="Arial" w:cs="Arial"/>
          <w:i/>
          <w:sz w:val="20"/>
          <w:szCs w:val="20"/>
        </w:rPr>
        <w:t xml:space="preserve">: </w:t>
      </w:r>
      <w:r w:rsidR="002C2F26" w:rsidRPr="00481353">
        <w:rPr>
          <w:rFonts w:ascii="Arial" w:hAnsi="Arial" w:cs="Arial"/>
          <w:i/>
          <w:sz w:val="20"/>
          <w:szCs w:val="20"/>
        </w:rPr>
        <w:t xml:space="preserve">MN </w:t>
      </w:r>
      <w:r w:rsidR="00E05C97" w:rsidRPr="00481353">
        <w:rPr>
          <w:rFonts w:ascii="Arial" w:hAnsi="Arial" w:cs="Arial"/>
          <w:i/>
          <w:sz w:val="20"/>
          <w:szCs w:val="20"/>
        </w:rPr>
        <w:t>060-24/21</w:t>
      </w:r>
      <w:r w:rsidRPr="00481353">
        <w:rPr>
          <w:rFonts w:ascii="Arial" w:hAnsi="Arial" w:cs="Arial"/>
          <w:bCs/>
          <w:i/>
          <w:sz w:val="20"/>
          <w:szCs w:val="20"/>
        </w:rPr>
        <w:t xml:space="preserve">, </w:t>
      </w:r>
      <w:r w:rsidRPr="00481353">
        <w:rPr>
          <w:rFonts w:ascii="Arial" w:hAnsi="Arial" w:cs="Arial"/>
          <w:i/>
          <w:sz w:val="20"/>
          <w:szCs w:val="20"/>
        </w:rPr>
        <w:t>Dio ponude koji se dostavlja odvojeno, NE OTVARAJ“,</w:t>
      </w:r>
      <w:r w:rsidRPr="00481353">
        <w:rPr>
          <w:rFonts w:ascii="Arial" w:hAnsi="Arial" w:cs="Arial"/>
          <w:sz w:val="20"/>
          <w:szCs w:val="20"/>
        </w:rPr>
        <w:t xml:space="preserve"> odnosno u skladu s točkom 6.2.2. Dokumentacije o nabavi.</w:t>
      </w:r>
    </w:p>
    <w:p w14:paraId="65599B63"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70AA6EBF" w14:textId="63FCAA6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506DF2" w:rsidRPr="00481353">
        <w:rPr>
          <w:rFonts w:ascii="Arial" w:hAnsi="Arial" w:cs="Arial"/>
          <w:sz w:val="20"/>
          <w:szCs w:val="20"/>
        </w:rPr>
        <w:t xml:space="preserve">MN </w:t>
      </w:r>
      <w:r w:rsidR="00E05C97" w:rsidRPr="00481353">
        <w:rPr>
          <w:rFonts w:ascii="Arial" w:hAnsi="Arial" w:cs="Arial"/>
          <w:sz w:val="20"/>
          <w:szCs w:val="20"/>
        </w:rPr>
        <w:t>060-24/21</w:t>
      </w:r>
      <w:r w:rsidRPr="00481353">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5D70588F"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 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481353">
        <w:rPr>
          <w:rFonts w:ascii="Arial" w:hAnsi="Arial" w:cs="Arial"/>
          <w:sz w:val="20"/>
          <w:szCs w:val="20"/>
        </w:rPr>
        <w:t>, s rokom valjanost</w:t>
      </w:r>
      <w:r w:rsidR="00D7631C" w:rsidRPr="00481353">
        <w:rPr>
          <w:rFonts w:ascii="Arial" w:hAnsi="Arial" w:cs="Arial"/>
          <w:sz w:val="20"/>
          <w:szCs w:val="20"/>
        </w:rPr>
        <w:t xml:space="preserve">i </w:t>
      </w:r>
      <w:r w:rsidR="005C238A">
        <w:rPr>
          <w:rFonts w:ascii="Arial" w:hAnsi="Arial" w:cs="Arial"/>
          <w:sz w:val="20"/>
          <w:szCs w:val="20"/>
        </w:rPr>
        <w:t xml:space="preserve">3 </w:t>
      </w:r>
      <w:r w:rsidR="00F476E3">
        <w:rPr>
          <w:rFonts w:ascii="Arial" w:hAnsi="Arial" w:cs="Arial"/>
          <w:sz w:val="20"/>
          <w:szCs w:val="20"/>
        </w:rPr>
        <w:t xml:space="preserve">(tri) </w:t>
      </w:r>
      <w:r w:rsidR="005C238A">
        <w:rPr>
          <w:rFonts w:ascii="Arial" w:hAnsi="Arial" w:cs="Arial"/>
          <w:sz w:val="20"/>
          <w:szCs w:val="20"/>
        </w:rPr>
        <w:t>mjeseca</w:t>
      </w:r>
      <w:r w:rsidR="009456CA" w:rsidRPr="00481353">
        <w:rPr>
          <w:rFonts w:ascii="Arial" w:hAnsi="Arial" w:cs="Arial"/>
          <w:sz w:val="20"/>
          <w:szCs w:val="20"/>
        </w:rPr>
        <w:t xml:space="preserve"> dužim od roka dovršetka radova</w:t>
      </w:r>
      <w:r w:rsidRPr="0048135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39482525" w14:textId="77777777" w:rsidR="001305AD" w:rsidRPr="00481353" w:rsidRDefault="001305AD" w:rsidP="001305AD">
      <w:pPr>
        <w:jc w:val="both"/>
        <w:rPr>
          <w:rFonts w:ascii="Arial" w:hAnsi="Arial" w:cs="Arial"/>
          <w:sz w:val="20"/>
          <w:szCs w:val="20"/>
        </w:rPr>
      </w:pPr>
      <w:r w:rsidRPr="00481353">
        <w:rPr>
          <w:rFonts w:ascii="Arial" w:hAnsi="Arial" w:cs="Arial"/>
          <w:b/>
          <w:sz w:val="20"/>
          <w:szCs w:val="20"/>
        </w:rPr>
        <w:t>U slučaju zajednice gospodarskih subjekata</w:t>
      </w:r>
      <w:r w:rsidRPr="00481353">
        <w:rPr>
          <w:rFonts w:ascii="Arial" w:hAnsi="Arial" w:cs="Arial"/>
          <w:sz w:val="20"/>
          <w:szCs w:val="20"/>
        </w:rPr>
        <w:t xml:space="preserve"> jamstvo:</w:t>
      </w:r>
    </w:p>
    <w:p w14:paraId="1FC5C520" w14:textId="77777777" w:rsidR="001305AD" w:rsidRPr="00481353" w:rsidRDefault="001305AD" w:rsidP="001305AD">
      <w:pPr>
        <w:ind w:firstLine="425"/>
        <w:jc w:val="both"/>
        <w:rPr>
          <w:rFonts w:ascii="Arial" w:hAnsi="Arial" w:cs="Arial"/>
          <w:sz w:val="20"/>
          <w:szCs w:val="20"/>
        </w:rPr>
      </w:pPr>
      <w:r w:rsidRPr="00481353">
        <w:rPr>
          <w:rFonts w:ascii="Arial" w:hAnsi="Arial" w:cs="Arial"/>
          <w:sz w:val="20"/>
          <w:szCs w:val="20"/>
        </w:rPr>
        <w:t xml:space="preserve">- mora glasiti </w:t>
      </w:r>
      <w:r w:rsidRPr="00481353">
        <w:rPr>
          <w:rFonts w:ascii="Arial" w:hAnsi="Arial" w:cs="Arial"/>
          <w:sz w:val="20"/>
          <w:szCs w:val="20"/>
          <w:u w:val="single"/>
        </w:rPr>
        <w:t>na sve članove zajednice</w:t>
      </w:r>
      <w:r w:rsidRPr="00481353">
        <w:rPr>
          <w:rFonts w:ascii="Arial" w:hAnsi="Arial" w:cs="Arial"/>
          <w:sz w:val="20"/>
          <w:szCs w:val="20"/>
        </w:rPr>
        <w:t>, a ne samo na jednog člana zajednice gospodarskih subjekata i</w:t>
      </w:r>
    </w:p>
    <w:p w14:paraId="01281773" w14:textId="77777777" w:rsidR="001305AD" w:rsidRPr="00481353" w:rsidRDefault="001305AD" w:rsidP="001305AD">
      <w:pPr>
        <w:ind w:firstLine="425"/>
        <w:jc w:val="both"/>
        <w:rPr>
          <w:rFonts w:ascii="Arial" w:hAnsi="Arial" w:cs="Arial"/>
          <w:sz w:val="20"/>
          <w:szCs w:val="20"/>
        </w:rPr>
      </w:pPr>
      <w:r w:rsidRPr="00481353">
        <w:rPr>
          <w:rFonts w:ascii="Arial" w:hAnsi="Arial" w:cs="Arial"/>
          <w:sz w:val="20"/>
          <w:szCs w:val="20"/>
        </w:rPr>
        <w:t xml:space="preserve">-  mora </w:t>
      </w:r>
      <w:r w:rsidRPr="00481353">
        <w:rPr>
          <w:rFonts w:ascii="Arial" w:hAnsi="Arial" w:cs="Arial"/>
          <w:sz w:val="20"/>
          <w:szCs w:val="20"/>
          <w:u w:val="single"/>
        </w:rPr>
        <w:t>sadržavati navod</w:t>
      </w:r>
      <w:r w:rsidRPr="00481353">
        <w:rPr>
          <w:rFonts w:ascii="Arial" w:hAnsi="Arial" w:cs="Arial"/>
          <w:sz w:val="20"/>
          <w:szCs w:val="20"/>
        </w:rPr>
        <w:t xml:space="preserve"> o tome da je riječ o zajednici gospodarskih subjekata</w:t>
      </w:r>
    </w:p>
    <w:p w14:paraId="72115CDA" w14:textId="77777777" w:rsidR="0090430C" w:rsidRPr="00481353" w:rsidRDefault="0090430C" w:rsidP="0090430C">
      <w:pPr>
        <w:jc w:val="both"/>
        <w:rPr>
          <w:rFonts w:ascii="Arial" w:hAnsi="Arial" w:cs="Arial"/>
          <w:b/>
          <w:sz w:val="20"/>
          <w:szCs w:val="20"/>
        </w:rPr>
      </w:pPr>
    </w:p>
    <w:p w14:paraId="3D1E7E3C" w14:textId="77777777" w:rsidR="0090430C" w:rsidRPr="00481353" w:rsidRDefault="0090430C" w:rsidP="0090430C">
      <w:pPr>
        <w:jc w:val="both"/>
        <w:rPr>
          <w:rFonts w:ascii="Arial" w:hAnsi="Arial" w:cs="Arial"/>
          <w:sz w:val="20"/>
          <w:szCs w:val="20"/>
        </w:rPr>
      </w:pPr>
      <w:r w:rsidRPr="00481353">
        <w:rPr>
          <w:rFonts w:ascii="Arial" w:hAnsi="Arial" w:cs="Arial"/>
          <w:b/>
          <w:sz w:val="20"/>
          <w:szCs w:val="20"/>
        </w:rPr>
        <w:t>U slučaju zajednice gospodarskih subjekata</w:t>
      </w:r>
      <w:r w:rsidRPr="00481353">
        <w:rPr>
          <w:rFonts w:ascii="Arial" w:hAnsi="Arial" w:cs="Arial"/>
          <w:sz w:val="20"/>
          <w:szCs w:val="20"/>
        </w:rPr>
        <w:t xml:space="preserve"> jamstvo za uredno ispunjenje ugovora o javnoj nabavi u cijelosti može dostaviti jedan od članova zajednice gospodarskih subjekata ili svaki član zajednice  gospodarskih subjekata za svoj dio garancije, pod uvjetom da jamstvo za uredno ispunjenje ugovora o javnoj nabavi mora iznositi 10% (deset posto) od vrijednosti ugovora (bez PDV-a).</w:t>
      </w:r>
    </w:p>
    <w:p w14:paraId="44048B84" w14:textId="77777777" w:rsidR="0062662F" w:rsidRPr="00481353" w:rsidRDefault="0062662F" w:rsidP="0062662F">
      <w:pPr>
        <w:jc w:val="both"/>
        <w:rPr>
          <w:rFonts w:ascii="Arial" w:hAnsi="Arial" w:cs="Arial"/>
          <w:sz w:val="20"/>
          <w:szCs w:val="20"/>
        </w:rPr>
      </w:pPr>
    </w:p>
    <w:p w14:paraId="7D692343" w14:textId="1D18CD77" w:rsidR="0062662F" w:rsidRPr="00481353" w:rsidRDefault="0062662F" w:rsidP="0062662F">
      <w:pPr>
        <w:jc w:val="both"/>
        <w:rPr>
          <w:rFonts w:ascii="Arial" w:hAnsi="Arial" w:cs="Arial"/>
          <w:sz w:val="20"/>
          <w:szCs w:val="20"/>
        </w:rPr>
      </w:pPr>
      <w:bookmarkStart w:id="38" w:name="_Hlk9846207"/>
      <w:r w:rsidRPr="00481353">
        <w:rPr>
          <w:rFonts w:ascii="Arial" w:hAnsi="Arial" w:cs="Arial"/>
          <w:sz w:val="20"/>
          <w:szCs w:val="20"/>
        </w:rPr>
        <w:t xml:space="preserve">U slučaju nedostavljanja jamstva za uredno ispunjenje ugovora o javnoj nabavi u ugovorenom roku, </w:t>
      </w:r>
      <w:bookmarkEnd w:id="3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ponude.</w:t>
      </w:r>
    </w:p>
    <w:p w14:paraId="03061DEF" w14:textId="77777777" w:rsidR="005C7650" w:rsidRPr="00481353" w:rsidRDefault="005C7650" w:rsidP="00832F88">
      <w:pPr>
        <w:jc w:val="both"/>
        <w:rPr>
          <w:rFonts w:ascii="Arial" w:hAnsi="Arial" w:cs="Arial"/>
          <w:sz w:val="20"/>
          <w:szCs w:val="20"/>
        </w:rPr>
      </w:pPr>
    </w:p>
    <w:p w14:paraId="1866ACBF" w14:textId="4E861302"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u iznosu od 10 % vrijednosti ugovora o javnoj nabavi</w:t>
      </w:r>
      <w:r w:rsidR="007E742E" w:rsidRPr="00481353">
        <w:rPr>
          <w:rFonts w:ascii="Arial" w:hAnsi="Arial" w:cs="Arial"/>
          <w:sz w:val="20"/>
          <w:szCs w:val="20"/>
        </w:rPr>
        <w:t xml:space="preserve"> (bez PDV-a) koji se uplaćuje putem naloga za plaćanje na račun GRAD ZADAR - IBAN: HR5924070001852000009, </w:t>
      </w:r>
      <w:r w:rsidR="0062662F" w:rsidRPr="00481353">
        <w:rPr>
          <w:rFonts w:ascii="Arial" w:hAnsi="Arial" w:cs="Arial"/>
          <w:sz w:val="20"/>
          <w:szCs w:val="20"/>
        </w:rPr>
        <w:t xml:space="preserve"> 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evid.br. MN </w:t>
      </w:r>
      <w:r w:rsidR="00210D27" w:rsidRPr="00481353">
        <w:rPr>
          <w:rFonts w:ascii="Arial" w:hAnsi="Arial" w:cs="Arial"/>
          <w:sz w:val="20"/>
          <w:szCs w:val="20"/>
        </w:rPr>
        <w:t>060-24/21</w:t>
      </w:r>
      <w:r w:rsidR="0090430C" w:rsidRPr="00481353">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252EE328" w14:textId="77777777" w:rsidR="00946584" w:rsidRPr="00481353" w:rsidRDefault="00946584" w:rsidP="00832F88">
      <w:pPr>
        <w:jc w:val="both"/>
        <w:rPr>
          <w:rFonts w:ascii="Arial" w:hAnsi="Arial" w:cs="Arial"/>
          <w:sz w:val="20"/>
          <w:szCs w:val="20"/>
        </w:rPr>
      </w:pPr>
    </w:p>
    <w:p w14:paraId="1053D728" w14:textId="798C05EB" w:rsidR="002F4050" w:rsidRPr="00481353" w:rsidRDefault="000724A7" w:rsidP="002F4050">
      <w:pPr>
        <w:jc w:val="both"/>
        <w:rPr>
          <w:rFonts w:ascii="Arial" w:hAnsi="Arial" w:cs="Arial"/>
          <w:sz w:val="20"/>
          <w:szCs w:val="20"/>
        </w:rPr>
      </w:pPr>
      <w:r w:rsidRPr="00481353">
        <w:rPr>
          <w:rFonts w:ascii="Arial" w:hAnsi="Arial" w:cs="Arial"/>
          <w:sz w:val="20"/>
          <w:szCs w:val="20"/>
        </w:rPr>
        <w:t>Jamstvo za uredno ispunjenje</w:t>
      </w:r>
      <w:r w:rsidR="00D7631C" w:rsidRPr="00481353">
        <w:rPr>
          <w:rFonts w:ascii="Arial" w:hAnsi="Arial" w:cs="Arial"/>
          <w:sz w:val="20"/>
          <w:szCs w:val="20"/>
        </w:rPr>
        <w:t xml:space="preserve"> ugovora o javnoj nabavi</w:t>
      </w:r>
      <w:r w:rsidR="007E742E" w:rsidRPr="00481353">
        <w:rPr>
          <w:rFonts w:ascii="Arial" w:hAnsi="Arial" w:cs="Arial"/>
          <w:sz w:val="20"/>
          <w:szCs w:val="20"/>
        </w:rPr>
        <w:t xml:space="preserve"> naplatit će se u slu</w:t>
      </w:r>
      <w:r w:rsidR="0090430C" w:rsidRPr="00481353">
        <w:rPr>
          <w:rFonts w:ascii="Arial" w:hAnsi="Arial" w:cs="Arial"/>
          <w:sz w:val="20"/>
          <w:szCs w:val="20"/>
        </w:rPr>
        <w:t>čaju povrede ugovorenih obveza.</w:t>
      </w:r>
    </w:p>
    <w:p w14:paraId="5759D014" w14:textId="77777777" w:rsidR="007D4BBB" w:rsidRPr="00481353" w:rsidRDefault="007D4BBB" w:rsidP="002F4050">
      <w:pPr>
        <w:jc w:val="both"/>
        <w:rPr>
          <w:rFonts w:ascii="Arial" w:hAnsi="Arial" w:cs="Arial"/>
          <w:color w:val="000000"/>
          <w:sz w:val="20"/>
          <w:szCs w:val="20"/>
        </w:rPr>
      </w:pPr>
    </w:p>
    <w:p w14:paraId="403B39AB" w14:textId="3A87D9BB" w:rsidR="002F4050" w:rsidRPr="00481353" w:rsidRDefault="002F4050" w:rsidP="002F4050">
      <w:pPr>
        <w:jc w:val="both"/>
        <w:rPr>
          <w:rFonts w:ascii="Arial" w:hAnsi="Arial" w:cs="Arial"/>
          <w:color w:val="000000"/>
          <w:sz w:val="20"/>
          <w:szCs w:val="20"/>
        </w:rPr>
      </w:pPr>
      <w:r w:rsidRPr="00481353">
        <w:rPr>
          <w:rFonts w:ascii="Arial" w:hAnsi="Arial" w:cs="Arial"/>
          <w:color w:val="000000"/>
          <w:sz w:val="20"/>
          <w:szCs w:val="20"/>
        </w:rPr>
        <w:t>U slučaju izmjene ugovora o javnoj nabavi za vrijeme njegova trajanja u smislu sklapanja dodatka ugovoru radi produženja roka izvršenja ugovora i/ili povećanja ugovorene cijene, Ugovaratelj se obvezuje dostaviti novo jamst</w:t>
      </w:r>
      <w:r w:rsidR="007D4BBB" w:rsidRPr="00481353">
        <w:rPr>
          <w:rFonts w:ascii="Arial" w:hAnsi="Arial" w:cs="Arial"/>
          <w:color w:val="000000"/>
          <w:sz w:val="20"/>
          <w:szCs w:val="20"/>
        </w:rPr>
        <w:t>vo ili produženje istog u roku 5 (pet</w:t>
      </w:r>
      <w:r w:rsidRPr="00481353">
        <w:rPr>
          <w:rFonts w:ascii="Arial" w:hAnsi="Arial" w:cs="Arial"/>
          <w:color w:val="000000"/>
          <w:sz w:val="20"/>
          <w:szCs w:val="20"/>
        </w:rPr>
        <w:t>) dana od dana obostranog potpisa dodatka ugovoru.</w:t>
      </w:r>
    </w:p>
    <w:p w14:paraId="2B90770B" w14:textId="77777777" w:rsidR="007D4BBB" w:rsidRPr="00481353" w:rsidRDefault="007D4BBB" w:rsidP="0090430C">
      <w:pPr>
        <w:jc w:val="both"/>
        <w:rPr>
          <w:rFonts w:ascii="Arial" w:hAnsi="Arial" w:cs="Arial"/>
          <w:color w:val="000000"/>
          <w:sz w:val="20"/>
          <w:szCs w:val="20"/>
        </w:rPr>
      </w:pPr>
    </w:p>
    <w:p w14:paraId="708A8DCC" w14:textId="77777777" w:rsidR="0090430C" w:rsidRPr="00481353" w:rsidRDefault="002F4050" w:rsidP="0090430C">
      <w:pPr>
        <w:jc w:val="both"/>
        <w:rPr>
          <w:rFonts w:ascii="Arial" w:hAnsi="Arial" w:cs="Arial"/>
          <w:color w:val="000000"/>
          <w:sz w:val="20"/>
          <w:szCs w:val="20"/>
        </w:rPr>
      </w:pPr>
      <w:r w:rsidRPr="00481353">
        <w:rPr>
          <w:rFonts w:ascii="Arial" w:hAnsi="Arial" w:cs="Arial"/>
          <w:color w:val="000000"/>
          <w:sz w:val="20"/>
          <w:szCs w:val="20"/>
        </w:rPr>
        <w:t>U slučaju da ugovaratelj ne dostavi novo jamstvo sukladno navedenom, naručitelj će naplatiti prvotno dostavljeno jamstvo za uredno ispunjenje ugovora za slučaj povrede ugovorn</w:t>
      </w:r>
      <w:r w:rsidR="0090430C" w:rsidRPr="00481353">
        <w:rPr>
          <w:rFonts w:ascii="Arial" w:hAnsi="Arial" w:cs="Arial"/>
          <w:color w:val="000000"/>
          <w:sz w:val="20"/>
          <w:szCs w:val="20"/>
        </w:rPr>
        <w:t>ih obveza</w:t>
      </w:r>
      <w:r w:rsidRPr="00481353">
        <w:rPr>
          <w:rFonts w:ascii="Arial" w:hAnsi="Arial" w:cs="Arial"/>
          <w:color w:val="000000"/>
          <w:sz w:val="20"/>
          <w:szCs w:val="20"/>
        </w:rPr>
        <w:t xml:space="preserve"> te ima pravo raskinuti ugovor.</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481353">
        <w:rPr>
          <w:rFonts w:ascii="Arial" w:hAnsi="Arial" w:cs="Arial"/>
          <w:sz w:val="20"/>
          <w:szCs w:val="20"/>
        </w:rPr>
        <w:t>Jamstvo za uredno ispunjenje ugovora naručitelj će vratiti ugovaratelju nakon dostave jamstva za otklanjanje nedostataka u jamstvenom roku.</w:t>
      </w:r>
    </w:p>
    <w:p w14:paraId="515B892A" w14:textId="77777777" w:rsidR="00EF61C3" w:rsidRPr="00481353" w:rsidRDefault="00EF61C3" w:rsidP="00832F88">
      <w:pPr>
        <w:jc w:val="both"/>
        <w:rPr>
          <w:rFonts w:ascii="Arial" w:hAnsi="Arial" w:cs="Arial"/>
          <w:sz w:val="20"/>
          <w:szCs w:val="20"/>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47743E30" w:rsidR="005D13FB" w:rsidRPr="000A00CD" w:rsidRDefault="00054E83" w:rsidP="00832F88">
      <w:pPr>
        <w:spacing w:before="120"/>
        <w:jc w:val="both"/>
        <w:rPr>
          <w:rFonts w:ascii="Arial" w:hAnsi="Arial" w:cs="Arial"/>
          <w:sz w:val="20"/>
          <w:szCs w:val="20"/>
        </w:rPr>
      </w:pPr>
      <w:r w:rsidRPr="00481353">
        <w:rPr>
          <w:rFonts w:ascii="Arial" w:hAnsi="Arial" w:cs="Arial"/>
          <w:sz w:val="20"/>
          <w:szCs w:val="20"/>
        </w:rPr>
        <w:t>Navedeno jamstvo odabran</w:t>
      </w:r>
      <w:r w:rsidR="00101683" w:rsidRPr="00481353">
        <w:rPr>
          <w:rFonts w:ascii="Arial" w:hAnsi="Arial" w:cs="Arial"/>
          <w:sz w:val="20"/>
          <w:szCs w:val="20"/>
        </w:rPr>
        <w:t>i ponuditelj dužan je dostaviti</w:t>
      </w:r>
      <w:r w:rsidR="00576206" w:rsidRPr="00481353">
        <w:rPr>
          <w:rFonts w:ascii="Arial" w:hAnsi="Arial" w:cs="Arial"/>
          <w:sz w:val="20"/>
          <w:szCs w:val="20"/>
        </w:rPr>
        <w:t xml:space="preserve"> Naručitelj</w:t>
      </w:r>
      <w:r w:rsidR="007D269A" w:rsidRPr="00481353">
        <w:rPr>
          <w:rFonts w:ascii="Arial" w:hAnsi="Arial" w:cs="Arial"/>
          <w:sz w:val="20"/>
          <w:szCs w:val="20"/>
        </w:rPr>
        <w:t>u</w:t>
      </w:r>
      <w:r w:rsidR="00576206" w:rsidRPr="00481353">
        <w:rPr>
          <w:rFonts w:ascii="Arial" w:hAnsi="Arial" w:cs="Arial"/>
          <w:sz w:val="20"/>
          <w:szCs w:val="20"/>
        </w:rPr>
        <w:t xml:space="preserve"> </w:t>
      </w:r>
      <w:r w:rsidR="00F264C9">
        <w:rPr>
          <w:rFonts w:ascii="Arial" w:hAnsi="Arial" w:cs="Arial"/>
          <w:sz w:val="20"/>
          <w:szCs w:val="20"/>
        </w:rPr>
        <w:t xml:space="preserve">odmah </w:t>
      </w:r>
      <w:r w:rsidR="00890042" w:rsidRPr="00481353">
        <w:rPr>
          <w:rFonts w:ascii="Arial" w:hAnsi="Arial" w:cs="Arial"/>
          <w:sz w:val="20"/>
          <w:szCs w:val="20"/>
        </w:rPr>
        <w:t xml:space="preserve">po potpisu zapisnika o primopredaji </w:t>
      </w:r>
      <w:r w:rsidR="00576206" w:rsidRPr="00481353">
        <w:rPr>
          <w:rFonts w:ascii="Arial" w:hAnsi="Arial" w:cs="Arial"/>
          <w:sz w:val="20"/>
          <w:szCs w:val="20"/>
        </w:rPr>
        <w:t xml:space="preserve"> za radove izvršene po </w:t>
      </w:r>
      <w:r w:rsidR="00650407" w:rsidRPr="00481353">
        <w:rPr>
          <w:rFonts w:ascii="Arial" w:hAnsi="Arial" w:cs="Arial"/>
          <w:sz w:val="20"/>
          <w:szCs w:val="20"/>
        </w:rPr>
        <w:t>sklopljenom</w:t>
      </w:r>
      <w:r w:rsidR="00576206" w:rsidRPr="00481353">
        <w:rPr>
          <w:rFonts w:ascii="Arial" w:hAnsi="Arial" w:cs="Arial"/>
          <w:sz w:val="20"/>
          <w:szCs w:val="20"/>
        </w:rPr>
        <w:t xml:space="preserve"> ugovoru</w:t>
      </w:r>
      <w:r w:rsidR="00101683" w:rsidRPr="00481353">
        <w:rPr>
          <w:rFonts w:ascii="Arial" w:hAnsi="Arial" w:cs="Arial"/>
          <w:sz w:val="20"/>
          <w:szCs w:val="20"/>
        </w:rPr>
        <w:t xml:space="preserve"> </w:t>
      </w:r>
      <w:r w:rsidR="00576206" w:rsidRPr="00481353">
        <w:rPr>
          <w:rFonts w:ascii="Arial" w:hAnsi="Arial" w:cs="Arial"/>
          <w:sz w:val="20"/>
          <w:szCs w:val="20"/>
        </w:rPr>
        <w:t xml:space="preserve"> </w:t>
      </w:r>
      <w:r w:rsidR="00B107BB" w:rsidRPr="00481353">
        <w:rPr>
          <w:rFonts w:ascii="Arial" w:hAnsi="Arial" w:cs="Arial"/>
          <w:sz w:val="20"/>
          <w:szCs w:val="20"/>
        </w:rPr>
        <w:t>na iznos od 10</w:t>
      </w:r>
      <w:r w:rsidR="005D6E11" w:rsidRPr="00481353">
        <w:rPr>
          <w:rFonts w:ascii="Arial" w:hAnsi="Arial" w:cs="Arial"/>
          <w:sz w:val="20"/>
          <w:szCs w:val="20"/>
        </w:rPr>
        <w:t xml:space="preserve"> </w:t>
      </w:r>
      <w:r w:rsidRPr="00481353">
        <w:rPr>
          <w:rFonts w:ascii="Arial" w:hAnsi="Arial" w:cs="Arial"/>
          <w:sz w:val="20"/>
          <w:szCs w:val="20"/>
        </w:rPr>
        <w:t xml:space="preserve">% od vrijednosti izvedenih radova (bez PDV-a). Jamstvo se </w:t>
      </w:r>
      <w:r w:rsidR="00F366E7" w:rsidRPr="00481353">
        <w:rPr>
          <w:rFonts w:ascii="Arial" w:hAnsi="Arial" w:cs="Arial"/>
          <w:sz w:val="20"/>
          <w:szCs w:val="20"/>
        </w:rPr>
        <w:t xml:space="preserve">dostavlja </w:t>
      </w:r>
      <w:r w:rsidRPr="00481353">
        <w:rPr>
          <w:rFonts w:ascii="Arial" w:hAnsi="Arial" w:cs="Arial"/>
          <w:sz w:val="20"/>
          <w:szCs w:val="20"/>
        </w:rPr>
        <w:t xml:space="preserve">u obliku </w:t>
      </w:r>
      <w:r w:rsidR="0076059C" w:rsidRPr="00481353">
        <w:rPr>
          <w:rFonts w:ascii="Arial" w:hAnsi="Arial" w:cs="Arial"/>
          <w:sz w:val="20"/>
          <w:szCs w:val="20"/>
        </w:rPr>
        <w:t xml:space="preserve">bjanko </w:t>
      </w:r>
      <w:r w:rsidRPr="00481353">
        <w:rPr>
          <w:rFonts w:ascii="Arial" w:hAnsi="Arial" w:cs="Arial"/>
          <w:sz w:val="20"/>
          <w:szCs w:val="20"/>
        </w:rPr>
        <w:t>zadužnice</w:t>
      </w:r>
      <w:r w:rsidR="0086615F" w:rsidRPr="00481353">
        <w:rPr>
          <w:rFonts w:ascii="Arial" w:hAnsi="Arial" w:cs="Arial"/>
          <w:sz w:val="20"/>
          <w:szCs w:val="20"/>
        </w:rPr>
        <w:t xml:space="preserve"> </w:t>
      </w:r>
      <w:r w:rsidR="00390A51" w:rsidRPr="00481353">
        <w:rPr>
          <w:rFonts w:ascii="Arial" w:hAnsi="Arial" w:cs="Arial"/>
          <w:sz w:val="20"/>
          <w:szCs w:val="20"/>
        </w:rPr>
        <w:t>potvrđene kod javnog bilježnika i popunjene</w:t>
      </w:r>
      <w:r w:rsidR="0076059C" w:rsidRPr="00481353">
        <w:rPr>
          <w:rFonts w:ascii="Arial" w:hAnsi="Arial" w:cs="Arial"/>
          <w:sz w:val="20"/>
          <w:szCs w:val="20"/>
        </w:rPr>
        <w:t xml:space="preserve"> 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r w:rsidRPr="000A00CD">
        <w:rPr>
          <w:rFonts w:ascii="Arial" w:hAnsi="Arial" w:cs="Arial"/>
          <w:sz w:val="20"/>
          <w:szCs w:val="20"/>
        </w:rPr>
        <w:t>.</w:t>
      </w:r>
    </w:p>
    <w:p w14:paraId="624C5CF0" w14:textId="0E40281A"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101683" w:rsidRPr="00481353">
        <w:rPr>
          <w:rFonts w:ascii="Arial" w:hAnsi="Arial" w:cs="Arial"/>
          <w:sz w:val="20"/>
          <w:szCs w:val="20"/>
        </w:rPr>
        <w:t>ugovora o javnoj nabavi (bez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481353" w:rsidRDefault="00ED2A16" w:rsidP="00832F88">
      <w:pPr>
        <w:jc w:val="both"/>
        <w:rPr>
          <w:rFonts w:ascii="Arial" w:hAnsi="Arial" w:cs="Arial"/>
          <w:bCs/>
          <w:sz w:val="20"/>
          <w:szCs w:val="20"/>
        </w:rPr>
      </w:pPr>
      <w:bookmarkStart w:id="39" w:name="_Toc445717000"/>
      <w:r w:rsidRPr="00481353">
        <w:rPr>
          <w:rFonts w:ascii="Arial" w:hAnsi="Arial" w:cs="Arial"/>
          <w:bCs/>
          <w:sz w:val="20"/>
          <w:szCs w:val="20"/>
        </w:rPr>
        <w:t>Jamstveni rok za izvedene radove iznosi</w:t>
      </w:r>
      <w:r w:rsidR="00346E08" w:rsidRPr="00481353">
        <w:rPr>
          <w:rFonts w:ascii="Arial" w:hAnsi="Arial" w:cs="Arial"/>
          <w:bCs/>
          <w:sz w:val="20"/>
          <w:szCs w:val="20"/>
        </w:rPr>
        <w:t xml:space="preserve"> </w:t>
      </w:r>
      <w:r w:rsidRPr="00481353">
        <w:rPr>
          <w:rFonts w:ascii="Arial" w:hAnsi="Arial" w:cs="Arial"/>
          <w:bCs/>
          <w:sz w:val="20"/>
          <w:szCs w:val="20"/>
        </w:rPr>
        <w:t xml:space="preserve">minimalno </w:t>
      </w:r>
      <w:r w:rsidR="00346E08" w:rsidRPr="00481353">
        <w:rPr>
          <w:rFonts w:ascii="Arial" w:hAnsi="Arial" w:cs="Arial"/>
          <w:bCs/>
          <w:sz w:val="20"/>
          <w:szCs w:val="20"/>
        </w:rPr>
        <w:t>24 mjeseca</w:t>
      </w:r>
      <w:r w:rsidRPr="00481353">
        <w:rPr>
          <w:rFonts w:ascii="Arial" w:hAnsi="Arial" w:cs="Arial"/>
          <w:bCs/>
          <w:sz w:val="20"/>
          <w:szCs w:val="20"/>
        </w:rPr>
        <w:t xml:space="preserve">, odnosno sukladno ponuđenom u točki 6.6. </w:t>
      </w:r>
      <w:r w:rsidR="00A82B48" w:rsidRPr="00481353">
        <w:rPr>
          <w:rFonts w:ascii="Arial" w:hAnsi="Arial" w:cs="Arial"/>
          <w:bCs/>
          <w:sz w:val="20"/>
          <w:szCs w:val="20"/>
        </w:rPr>
        <w:t>D</w:t>
      </w:r>
      <w:r w:rsidRPr="00481353">
        <w:rPr>
          <w:rFonts w:ascii="Arial" w:hAnsi="Arial" w:cs="Arial"/>
          <w:bCs/>
          <w:sz w:val="20"/>
          <w:szCs w:val="20"/>
        </w:rPr>
        <w:t>okumentacije</w:t>
      </w:r>
      <w:r w:rsidR="00A82B48" w:rsidRPr="00481353">
        <w:rPr>
          <w:rFonts w:ascii="Arial" w:hAnsi="Arial" w:cs="Arial"/>
          <w:bCs/>
          <w:sz w:val="20"/>
          <w:szCs w:val="20"/>
        </w:rPr>
        <w:t xml:space="preserve"> o nabavi</w:t>
      </w:r>
      <w:r w:rsidR="00346E08" w:rsidRPr="00481353">
        <w:rPr>
          <w:rFonts w:ascii="Arial" w:hAnsi="Arial" w:cs="Arial"/>
          <w:bCs/>
          <w:sz w:val="20"/>
          <w:szCs w:val="20"/>
        </w:rPr>
        <w:t>.</w:t>
      </w:r>
      <w:r w:rsidR="00975356" w:rsidRPr="00481353">
        <w:rPr>
          <w:rFonts w:ascii="Arial" w:hAnsi="Arial" w:cs="Arial"/>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lastRenderedPageBreak/>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9"/>
    </w:p>
    <w:p w14:paraId="6D002A7B" w14:textId="61ACAD93" w:rsidR="001E5641" w:rsidRPr="004813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ponuda</w:t>
      </w:r>
      <w:r w:rsidR="008B1995" w:rsidRPr="00481353">
        <w:rPr>
          <w:rFonts w:ascii="Arial" w:hAnsi="Arial" w:cs="Arial"/>
          <w:sz w:val="20"/>
          <w:szCs w:val="20"/>
        </w:rPr>
        <w:t xml:space="preserve"> je </w:t>
      </w:r>
      <w:r w:rsidR="00481353" w:rsidRPr="00481353">
        <w:rPr>
          <w:rFonts w:ascii="Arial" w:hAnsi="Arial" w:cs="Arial"/>
          <w:sz w:val="20"/>
          <w:szCs w:val="20"/>
        </w:rPr>
        <w:t xml:space="preserve">___________ </w:t>
      </w:r>
      <w:r w:rsidR="005C0587" w:rsidRPr="00481353">
        <w:rPr>
          <w:rFonts w:ascii="Arial" w:hAnsi="Arial" w:cs="Arial"/>
          <w:b/>
          <w:sz w:val="20"/>
          <w:szCs w:val="20"/>
        </w:rPr>
        <w:t>202</w:t>
      </w:r>
      <w:r w:rsidR="001009AB" w:rsidRPr="00481353">
        <w:rPr>
          <w:rFonts w:ascii="Arial" w:hAnsi="Arial" w:cs="Arial"/>
          <w:b/>
          <w:sz w:val="20"/>
          <w:szCs w:val="20"/>
        </w:rPr>
        <w:t>1</w:t>
      </w:r>
      <w:r w:rsidR="005C0587" w:rsidRPr="00481353">
        <w:rPr>
          <w:rFonts w:ascii="Arial" w:hAnsi="Arial" w:cs="Arial"/>
          <w:b/>
          <w:sz w:val="20"/>
          <w:szCs w:val="20"/>
        </w:rPr>
        <w:t>.</w:t>
      </w:r>
      <w:r w:rsidR="00E92928" w:rsidRPr="00481353">
        <w:rPr>
          <w:rFonts w:ascii="Arial" w:hAnsi="Arial" w:cs="Arial"/>
          <w:b/>
          <w:sz w:val="20"/>
          <w:szCs w:val="20"/>
        </w:rPr>
        <w:t xml:space="preserve"> godine do </w:t>
      </w:r>
      <w:r w:rsidR="00076A21" w:rsidRPr="00481353">
        <w:rPr>
          <w:rFonts w:ascii="Arial" w:hAnsi="Arial" w:cs="Arial"/>
          <w:b/>
          <w:sz w:val="20"/>
          <w:szCs w:val="20"/>
        </w:rPr>
        <w:t>13:00</w:t>
      </w:r>
      <w:r w:rsidR="005C0587" w:rsidRPr="00481353">
        <w:rPr>
          <w:rFonts w:ascii="Arial" w:hAnsi="Arial" w:cs="Arial"/>
          <w:b/>
          <w:sz w:val="20"/>
          <w:szCs w:val="20"/>
        </w:rPr>
        <w:t xml:space="preserve"> </w:t>
      </w:r>
      <w:r w:rsidR="00FB7A5E" w:rsidRPr="00481353">
        <w:rPr>
          <w:rFonts w:ascii="Arial" w:hAnsi="Arial" w:cs="Arial"/>
          <w:b/>
          <w:sz w:val="20"/>
          <w:szCs w:val="20"/>
        </w:rPr>
        <w:t>sati.</w:t>
      </w:r>
    </w:p>
    <w:p w14:paraId="3A6AAE7D" w14:textId="0422089A" w:rsidR="00FB7A5E"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u w:val="single"/>
        </w:rPr>
        <w:t>Dio ponude koji se dostavlja odvojeno od ponude</w:t>
      </w:r>
      <w:r w:rsidRPr="00481353">
        <w:rPr>
          <w:rFonts w:ascii="Arial" w:hAnsi="Arial" w:cs="Arial"/>
          <w:sz w:val="20"/>
          <w:szCs w:val="20"/>
        </w:rPr>
        <w:t xml:space="preserve"> mo</w:t>
      </w:r>
      <w:r w:rsidR="00FA214E" w:rsidRPr="00481353">
        <w:rPr>
          <w:rFonts w:ascii="Arial" w:hAnsi="Arial" w:cs="Arial"/>
          <w:sz w:val="20"/>
          <w:szCs w:val="20"/>
        </w:rPr>
        <w:t>že</w:t>
      </w:r>
      <w:r w:rsidRPr="00481353">
        <w:rPr>
          <w:rFonts w:ascii="Arial" w:hAnsi="Arial" w:cs="Arial"/>
          <w:sz w:val="20"/>
          <w:szCs w:val="20"/>
        </w:rPr>
        <w:t xml:space="preserve"> se poslati poštom preporučeno na adresu: Grad Zadar, Narodni trg 1, 23000 Zadar ili predati neposredno u pisarnicu na istoj adresi</w:t>
      </w:r>
      <w:r w:rsidR="00883A40" w:rsidRPr="00481353">
        <w:rPr>
          <w:rFonts w:ascii="Arial" w:hAnsi="Arial" w:cs="Arial"/>
          <w:sz w:val="20"/>
          <w:szCs w:val="20"/>
        </w:rPr>
        <w:t xml:space="preserve"> sukladno točki 6.2.2. Dokumentacije o nabavi</w:t>
      </w:r>
      <w:r w:rsidRPr="00481353">
        <w:rPr>
          <w:rFonts w:ascii="Arial" w:hAnsi="Arial" w:cs="Arial"/>
          <w:sz w:val="20"/>
          <w:szCs w:val="20"/>
        </w:rPr>
        <w:t>.</w:t>
      </w:r>
      <w:r w:rsidRPr="00481353">
        <w:rPr>
          <w:rFonts w:ascii="Arial" w:hAnsi="Arial" w:cs="Arial"/>
          <w:sz w:val="20"/>
          <w:szCs w:val="20"/>
        </w:rPr>
        <w:tab/>
      </w:r>
    </w:p>
    <w:p w14:paraId="29B4CA5A" w14:textId="0C33CD24" w:rsidR="00C4197A"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rPr>
        <w:t>Javn</w:t>
      </w:r>
      <w:r w:rsidR="005559F4" w:rsidRPr="00481353">
        <w:rPr>
          <w:rFonts w:ascii="Arial" w:hAnsi="Arial" w:cs="Arial"/>
          <w:sz w:val="20"/>
          <w:szCs w:val="20"/>
        </w:rPr>
        <w:t xml:space="preserve">o otvaranje ponuda održat će se </w:t>
      </w:r>
      <w:r w:rsidR="00481353" w:rsidRPr="00481353">
        <w:rPr>
          <w:rFonts w:ascii="Arial" w:hAnsi="Arial" w:cs="Arial"/>
          <w:b/>
          <w:sz w:val="20"/>
          <w:szCs w:val="20"/>
        </w:rPr>
        <w:t xml:space="preserve">___________ </w:t>
      </w:r>
      <w:r w:rsidR="005C0587" w:rsidRPr="00481353">
        <w:rPr>
          <w:rFonts w:ascii="Arial" w:hAnsi="Arial" w:cs="Arial"/>
          <w:b/>
          <w:sz w:val="20"/>
          <w:szCs w:val="20"/>
        </w:rPr>
        <w:t>202</w:t>
      </w:r>
      <w:r w:rsidR="001009AB" w:rsidRPr="00481353">
        <w:rPr>
          <w:rFonts w:ascii="Arial" w:hAnsi="Arial" w:cs="Arial"/>
          <w:b/>
          <w:sz w:val="20"/>
          <w:szCs w:val="20"/>
        </w:rPr>
        <w:t>1</w:t>
      </w:r>
      <w:r w:rsidR="005C0587" w:rsidRPr="00481353">
        <w:rPr>
          <w:rFonts w:ascii="Arial" w:hAnsi="Arial" w:cs="Arial"/>
          <w:b/>
          <w:sz w:val="20"/>
          <w:szCs w:val="20"/>
        </w:rPr>
        <w:t xml:space="preserve">. godine u </w:t>
      </w:r>
      <w:r w:rsidR="00076A21" w:rsidRPr="00481353">
        <w:rPr>
          <w:rFonts w:ascii="Arial" w:hAnsi="Arial" w:cs="Arial"/>
          <w:b/>
          <w:sz w:val="20"/>
          <w:szCs w:val="20"/>
        </w:rPr>
        <w:t>13:00</w:t>
      </w:r>
      <w:r w:rsidR="001009AB" w:rsidRPr="00481353">
        <w:rPr>
          <w:rFonts w:ascii="Arial" w:hAnsi="Arial" w:cs="Arial"/>
          <w:b/>
          <w:sz w:val="20"/>
          <w:szCs w:val="20"/>
        </w:rPr>
        <w:t xml:space="preserve"> </w:t>
      </w:r>
      <w:r w:rsidR="005C0587" w:rsidRPr="00481353">
        <w:rPr>
          <w:rFonts w:ascii="Arial" w:hAnsi="Arial" w:cs="Arial"/>
          <w:b/>
          <w:sz w:val="20"/>
          <w:szCs w:val="20"/>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Javnom otvaranju ponuda smiju prisustvovati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0"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0"/>
      <w:r w:rsidR="0049690A" w:rsidRPr="00481353">
        <w:rPr>
          <w:rFonts w:cs="Arial"/>
        </w:rPr>
        <w:t>ugovora</w:t>
      </w:r>
    </w:p>
    <w:p w14:paraId="56F52D48" w14:textId="0B165E82" w:rsidR="00A86AA5" w:rsidRPr="00481353" w:rsidRDefault="00A86AA5" w:rsidP="00A86AA5">
      <w:pPr>
        <w:spacing w:before="120"/>
        <w:jc w:val="both"/>
        <w:rPr>
          <w:rFonts w:ascii="Arial" w:hAnsi="Arial" w:cs="Arial"/>
          <w:sz w:val="20"/>
          <w:szCs w:val="20"/>
        </w:rPr>
      </w:pPr>
      <w:r w:rsidRPr="00481353">
        <w:rPr>
          <w:rFonts w:ascii="Arial" w:hAnsi="Arial" w:cs="Arial"/>
          <w:sz w:val="20"/>
          <w:szCs w:val="20"/>
        </w:rPr>
        <w:t xml:space="preserve">Nakon provedenog postupka naručitelj će s odabranim gospodarskim subjektom, u skladu s odabranom ponudom i pod uvjetima određenim u Dokumentaciji o nabavi, </w:t>
      </w:r>
      <w:r w:rsidR="00EB4B9E" w:rsidRPr="00481353">
        <w:rPr>
          <w:rFonts w:ascii="Arial" w:hAnsi="Arial" w:cs="Arial"/>
          <w:sz w:val="20"/>
          <w:szCs w:val="20"/>
        </w:rPr>
        <w:t>sklopiti ugovor o javnoj nabavi</w:t>
      </w:r>
      <w:r w:rsidR="00CD1096" w:rsidRPr="00481353">
        <w:rPr>
          <w:rFonts w:ascii="Arial" w:hAnsi="Arial" w:cs="Arial"/>
          <w:sz w:val="20"/>
          <w:szCs w:val="20"/>
        </w:rPr>
        <w:t xml:space="preserve"> koji j</w:t>
      </w:r>
      <w:r w:rsidR="00EB4B9E" w:rsidRPr="00481353">
        <w:rPr>
          <w:rFonts w:ascii="Arial" w:hAnsi="Arial" w:cs="Arial"/>
          <w:sz w:val="20"/>
          <w:szCs w:val="20"/>
        </w:rPr>
        <w:t xml:space="preserve">e </w:t>
      </w:r>
      <w:r w:rsidR="00CD1096" w:rsidRPr="00481353">
        <w:rPr>
          <w:rFonts w:ascii="Arial" w:hAnsi="Arial" w:cs="Arial"/>
          <w:sz w:val="20"/>
          <w:szCs w:val="20"/>
        </w:rPr>
        <w:t xml:space="preserve">prilog </w:t>
      </w:r>
      <w:r w:rsidR="00EB4B9E" w:rsidRPr="00481353">
        <w:rPr>
          <w:rFonts w:ascii="Arial" w:hAnsi="Arial" w:cs="Arial"/>
          <w:sz w:val="20"/>
          <w:szCs w:val="20"/>
        </w:rPr>
        <w:t>ove Dokumentacije o nabavi i čini njezin sastavni dio.</w:t>
      </w:r>
    </w:p>
    <w:p w14:paraId="4AD4B178" w14:textId="3A519513" w:rsidR="00EB4B9E" w:rsidRPr="00481353" w:rsidRDefault="00EB4B9E" w:rsidP="00A86AA5">
      <w:pPr>
        <w:spacing w:before="120"/>
        <w:jc w:val="both"/>
        <w:rPr>
          <w:rFonts w:ascii="Arial" w:hAnsi="Arial" w:cs="Arial"/>
          <w:b/>
          <w:sz w:val="20"/>
          <w:szCs w:val="20"/>
        </w:rPr>
      </w:pPr>
      <w:r w:rsidRPr="00481353">
        <w:rPr>
          <w:rFonts w:ascii="Arial" w:hAnsi="Arial" w:cs="Arial"/>
          <w:b/>
          <w:sz w:val="20"/>
          <w:szCs w:val="20"/>
        </w:rPr>
        <w:t>Gospodarski subjekti ne moraju dostaviti potpisani prijedlog ugovora u sklopu svoje ponude.</w:t>
      </w:r>
    </w:p>
    <w:p w14:paraId="16D6F85A" w14:textId="77777777" w:rsidR="00A86AA5" w:rsidRPr="00481353" w:rsidRDefault="00A86AA5" w:rsidP="00A86AA5">
      <w:pPr>
        <w:pStyle w:val="BodyText"/>
        <w:tabs>
          <w:tab w:val="num" w:pos="0"/>
        </w:tabs>
        <w:spacing w:before="120"/>
        <w:jc w:val="both"/>
        <w:rPr>
          <w:rFonts w:ascii="Arial" w:hAnsi="Arial" w:cs="Arial"/>
          <w:bCs/>
          <w:color w:val="000000"/>
          <w:sz w:val="20"/>
          <w:szCs w:val="20"/>
        </w:rPr>
      </w:pPr>
      <w:r w:rsidRPr="00481353">
        <w:rPr>
          <w:rFonts w:ascii="Arial" w:hAnsi="Arial" w:cs="Arial"/>
          <w:bCs/>
          <w:color w:val="000000"/>
          <w:sz w:val="20"/>
          <w:szCs w:val="20"/>
        </w:rPr>
        <w:t>Ugovor o javnoj nabavi se mora sklopiti u roku od 30 dana od dana izvršnosti odluke o odabiru.</w:t>
      </w:r>
    </w:p>
    <w:p w14:paraId="0B646D8F" w14:textId="77777777" w:rsidR="002964FD" w:rsidRPr="00481353" w:rsidRDefault="002964FD" w:rsidP="00832F88">
      <w:pPr>
        <w:spacing w:before="120"/>
        <w:jc w:val="both"/>
        <w:rPr>
          <w:rFonts w:ascii="Arial" w:hAnsi="Arial" w:cs="Arial"/>
          <w:sz w:val="20"/>
          <w:szCs w:val="20"/>
        </w:rPr>
      </w:pPr>
      <w:r w:rsidRPr="00481353">
        <w:rPr>
          <w:rFonts w:ascii="Arial" w:hAnsi="Arial" w:cs="Arial"/>
          <w:sz w:val="20"/>
          <w:szCs w:val="20"/>
        </w:rPr>
        <w:t>Kada se dio ugovora o javnoj nabavi daje u podugovor, on obvezno sadrži:</w:t>
      </w:r>
    </w:p>
    <w:p w14:paraId="26CBBB7A" w14:textId="77777777" w:rsidR="002964FD" w:rsidRPr="00481353" w:rsidRDefault="002964FD" w:rsidP="00832F88">
      <w:pPr>
        <w:pStyle w:val="Default"/>
        <w:ind w:right="340"/>
        <w:jc w:val="both"/>
        <w:rPr>
          <w:rFonts w:ascii="Arial" w:hAnsi="Arial" w:cs="Arial"/>
          <w:sz w:val="20"/>
          <w:szCs w:val="20"/>
        </w:rPr>
      </w:pPr>
      <w:r w:rsidRPr="00481353">
        <w:rPr>
          <w:rFonts w:ascii="Arial" w:hAnsi="Arial" w:cs="Arial"/>
          <w:sz w:val="20"/>
          <w:szCs w:val="20"/>
        </w:rPr>
        <w:t xml:space="preserve">1. dio ugovora koji namjerava dati u podugovor (predmet ili količina, vrijednost ili postotni udio) </w:t>
      </w:r>
    </w:p>
    <w:p w14:paraId="70E3F775" w14:textId="77777777" w:rsidR="003746F5" w:rsidRPr="00481353" w:rsidRDefault="002964FD" w:rsidP="00832F88">
      <w:pPr>
        <w:pStyle w:val="Default"/>
        <w:tabs>
          <w:tab w:val="left" w:pos="8930"/>
        </w:tabs>
        <w:spacing w:before="120"/>
        <w:jc w:val="both"/>
        <w:rPr>
          <w:rFonts w:ascii="Arial" w:hAnsi="Arial" w:cs="Arial"/>
          <w:sz w:val="20"/>
          <w:szCs w:val="20"/>
        </w:rPr>
      </w:pPr>
      <w:r w:rsidRPr="00481353">
        <w:rPr>
          <w:rFonts w:ascii="Arial" w:hAnsi="Arial" w:cs="Arial"/>
          <w:sz w:val="20"/>
          <w:szCs w:val="20"/>
        </w:rPr>
        <w:t xml:space="preserve">2. podatke o podugovarateljima (naziv ili tvrtka, sjedište, OIB ili nacionalni identifikacijski broj, broj računa, zakonski zastupnici podugovaratelja) </w:t>
      </w:r>
    </w:p>
    <w:p w14:paraId="74992FEC" w14:textId="77777777" w:rsidR="004C2372" w:rsidRPr="00481353" w:rsidRDefault="002964FD" w:rsidP="00832F88">
      <w:pPr>
        <w:pStyle w:val="Default"/>
        <w:spacing w:before="120"/>
        <w:jc w:val="both"/>
        <w:rPr>
          <w:rFonts w:ascii="Arial" w:hAnsi="Arial" w:cs="Arial"/>
          <w:color w:val="auto"/>
          <w:sz w:val="20"/>
          <w:szCs w:val="20"/>
        </w:rPr>
      </w:pPr>
      <w:r w:rsidRPr="00481353">
        <w:rPr>
          <w:rFonts w:ascii="Arial" w:hAnsi="Arial" w:cs="Arial"/>
          <w:color w:val="auto"/>
          <w:sz w:val="20"/>
          <w:szCs w:val="20"/>
        </w:rPr>
        <w:t xml:space="preserve">Za svaki dan prekoračenja roka izvođenja iz točke 2.8. ove </w:t>
      </w:r>
      <w:r w:rsidR="00680F18" w:rsidRPr="00481353">
        <w:rPr>
          <w:rFonts w:ascii="Arial" w:hAnsi="Arial" w:cs="Arial"/>
          <w:color w:val="auto"/>
          <w:sz w:val="20"/>
          <w:szCs w:val="20"/>
        </w:rPr>
        <w:t>D</w:t>
      </w:r>
      <w:r w:rsidRPr="00481353">
        <w:rPr>
          <w:rFonts w:ascii="Arial" w:hAnsi="Arial" w:cs="Arial"/>
          <w:color w:val="auto"/>
          <w:sz w:val="20"/>
          <w:szCs w:val="20"/>
        </w:rPr>
        <w:t>okumentacije koji nastane krivnjom ugovaratelja, naručitelj će zaračunati ugovaratelju ugovornu kaznu u visini od 2 ‰ (dva promila) od ugovorene cijene. Ugovorna kazna u cijel</w:t>
      </w:r>
      <w:r w:rsidR="007E6E00" w:rsidRPr="00481353">
        <w:rPr>
          <w:rFonts w:ascii="Arial" w:hAnsi="Arial" w:cs="Arial"/>
          <w:color w:val="auto"/>
          <w:sz w:val="20"/>
          <w:szCs w:val="20"/>
        </w:rPr>
        <w:t xml:space="preserve">osti može iznositi </w:t>
      </w:r>
      <w:r w:rsidR="00F42BCA" w:rsidRPr="00481353">
        <w:rPr>
          <w:rFonts w:ascii="Arial" w:hAnsi="Arial" w:cs="Arial"/>
          <w:color w:val="auto"/>
          <w:sz w:val="20"/>
          <w:szCs w:val="20"/>
        </w:rPr>
        <w:t>maksimalno 10</w:t>
      </w:r>
      <w:r w:rsidR="00577D38" w:rsidRPr="00481353">
        <w:rPr>
          <w:rFonts w:ascii="Arial" w:hAnsi="Arial" w:cs="Arial"/>
          <w:color w:val="auto"/>
          <w:sz w:val="20"/>
          <w:szCs w:val="20"/>
        </w:rPr>
        <w:t xml:space="preserve"> % (deset</w:t>
      </w:r>
      <w:r w:rsidRPr="00481353">
        <w:rPr>
          <w:rFonts w:ascii="Arial" w:hAnsi="Arial" w:cs="Arial"/>
          <w:color w:val="auto"/>
          <w:sz w:val="20"/>
          <w:szCs w:val="20"/>
        </w:rPr>
        <w:t xml:space="preserve"> posto) od ugovorene cijene.</w:t>
      </w:r>
    </w:p>
    <w:p w14:paraId="6938459D" w14:textId="77777777" w:rsidR="008E4F3D" w:rsidRPr="00481353" w:rsidRDefault="008E4F3D" w:rsidP="00832F88">
      <w:pPr>
        <w:jc w:val="both"/>
        <w:rPr>
          <w:rFonts w:ascii="Arial" w:hAnsi="Arial" w:cs="Arial"/>
          <w:bCs/>
          <w:sz w:val="20"/>
          <w:szCs w:val="20"/>
        </w:rPr>
      </w:pPr>
    </w:p>
    <w:p w14:paraId="45E848CC" w14:textId="77777777" w:rsidR="00BF05AE" w:rsidRPr="00481353" w:rsidRDefault="00BF05AE" w:rsidP="00BF05AE">
      <w:pPr>
        <w:jc w:val="both"/>
        <w:rPr>
          <w:rFonts w:ascii="Arial" w:hAnsi="Arial" w:cs="Arial"/>
          <w:b/>
          <w:bCs/>
          <w:sz w:val="20"/>
          <w:szCs w:val="20"/>
        </w:rPr>
      </w:pPr>
      <w:r w:rsidRPr="00481353">
        <w:rPr>
          <w:rFonts w:ascii="Arial" w:hAnsi="Arial" w:cs="Arial"/>
          <w:b/>
          <w:bCs/>
          <w:sz w:val="20"/>
          <w:szCs w:val="20"/>
        </w:rPr>
        <w:t>Ukoliko posebni i ostali uvjeti nisu ispunjeni tijekom izvršenja ugovora koji su predmet nabave, naručitelj će raskinuti ugovor o javnoj nabavi i naplatiti jamstvo za uredno ispunjenje ugovora, ukoliko drugačije nije propisano dokumentacijom o nabavi.</w:t>
      </w:r>
    </w:p>
    <w:p w14:paraId="7B3D8509" w14:textId="77777777" w:rsidR="00BF05AE" w:rsidRPr="00481353" w:rsidRDefault="00BF05AE" w:rsidP="00BF05AE">
      <w:pPr>
        <w:jc w:val="both"/>
        <w:rPr>
          <w:rFonts w:ascii="Arial" w:hAnsi="Arial" w:cs="Arial"/>
          <w:bCs/>
          <w:sz w:val="20"/>
          <w:szCs w:val="20"/>
        </w:rPr>
      </w:pPr>
    </w:p>
    <w:p w14:paraId="0305F952" w14:textId="3FE2DE9E" w:rsidR="00864DDB" w:rsidRPr="00481353" w:rsidRDefault="00864DDB" w:rsidP="00BF05AE">
      <w:pPr>
        <w:jc w:val="both"/>
        <w:rPr>
          <w:rFonts w:ascii="Arial" w:hAnsi="Arial" w:cs="Arial"/>
          <w:bCs/>
          <w:sz w:val="20"/>
          <w:szCs w:val="20"/>
        </w:rPr>
      </w:pPr>
      <w:r w:rsidRPr="00481353">
        <w:rPr>
          <w:rFonts w:ascii="Arial" w:hAnsi="Arial" w:cs="Arial"/>
          <w:bCs/>
          <w:sz w:val="20"/>
          <w:szCs w:val="20"/>
        </w:rPr>
        <w:t>Na izmjene ugovora o javnoj nabavi radova tijekom njegovog trajanja mogu se primjenjivati odredbe članaka od 314. do 321. ZJN 2016.</w:t>
      </w:r>
    </w:p>
    <w:p w14:paraId="173A6FB8" w14:textId="77777777" w:rsidR="00864DDB" w:rsidRPr="00481353" w:rsidRDefault="00864DDB" w:rsidP="00BF05AE">
      <w:pPr>
        <w:jc w:val="both"/>
        <w:rPr>
          <w:rFonts w:ascii="Arial" w:hAnsi="Arial" w:cs="Arial"/>
          <w:bCs/>
          <w:sz w:val="20"/>
          <w:szCs w:val="20"/>
        </w:rPr>
      </w:pPr>
    </w:p>
    <w:p w14:paraId="77F8CD7F" w14:textId="04C6220B" w:rsidR="00BF05AE" w:rsidRPr="00481353" w:rsidRDefault="00BF05AE" w:rsidP="00BF05AE">
      <w:pPr>
        <w:jc w:val="both"/>
        <w:rPr>
          <w:rFonts w:ascii="Arial" w:hAnsi="Arial" w:cs="Arial"/>
          <w:bCs/>
          <w:sz w:val="20"/>
          <w:szCs w:val="20"/>
        </w:rPr>
      </w:pPr>
      <w:r w:rsidRPr="00481353">
        <w:rPr>
          <w:rFonts w:ascii="Arial" w:hAnsi="Arial" w:cs="Arial"/>
          <w:bCs/>
          <w:sz w:val="20"/>
          <w:szCs w:val="20"/>
        </w:rPr>
        <w:t>Ukoliko je ugovaratelj stranac, njegovi zakonski zastupnici i/ili osobe zadužene za kontakt s naručiteljem i/ili traženi stručnjaci se moraju pridržavati važećih zakona i propisa koji reguliraju rad i boravak stranaca u Republici Hrvatskoj (Zakon o strancima (</w:t>
      </w:r>
      <w:r w:rsidR="007946B1" w:rsidRPr="00481353">
        <w:rPr>
          <w:rFonts w:ascii="Arial" w:hAnsi="Arial" w:cs="Arial"/>
          <w:bCs/>
          <w:sz w:val="20"/>
          <w:szCs w:val="20"/>
        </w:rPr>
        <w:t xml:space="preserve">„Narodne novine“, br. </w:t>
      </w:r>
      <w:r w:rsidRPr="00481353">
        <w:rPr>
          <w:rFonts w:ascii="Arial" w:hAnsi="Arial" w:cs="Arial"/>
          <w:bCs/>
          <w:sz w:val="20"/>
          <w:szCs w:val="20"/>
        </w:rPr>
        <w:t>133/20)</w:t>
      </w:r>
      <w:r w:rsidR="00CA042F" w:rsidRPr="00481353">
        <w:rPr>
          <w:rFonts w:ascii="Arial" w:hAnsi="Arial" w:cs="Arial"/>
          <w:bCs/>
          <w:sz w:val="20"/>
          <w:szCs w:val="20"/>
        </w:rPr>
        <w:t>)</w:t>
      </w:r>
      <w:r w:rsidRPr="00481353">
        <w:rPr>
          <w:rFonts w:ascii="Arial" w:hAnsi="Arial" w:cs="Arial"/>
          <w:bCs/>
          <w:sz w:val="20"/>
          <w:szCs w:val="20"/>
        </w:rPr>
        <w:t>.</w:t>
      </w:r>
      <w:r w:rsidR="00CA042F" w:rsidRPr="00481353">
        <w:rPr>
          <w:rFonts w:ascii="Arial" w:hAnsi="Arial" w:cs="Arial"/>
          <w:bCs/>
          <w:sz w:val="20"/>
          <w:szCs w:val="20"/>
        </w:rPr>
        <w:t xml:space="preserve"> </w:t>
      </w:r>
      <w:r w:rsidRPr="00481353">
        <w:rPr>
          <w:rFonts w:ascii="Arial" w:hAnsi="Arial" w:cs="Arial"/>
          <w:bCs/>
          <w:sz w:val="20"/>
          <w:szCs w:val="20"/>
        </w:rPr>
        <w:t xml:space="preserve">Isti </w:t>
      </w:r>
      <w:r w:rsidRPr="00481353">
        <w:rPr>
          <w:rFonts w:ascii="Arial" w:hAnsi="Arial" w:cs="Arial"/>
          <w:bCs/>
          <w:sz w:val="20"/>
          <w:szCs w:val="20"/>
        </w:rPr>
        <w:lastRenderedPageBreak/>
        <w:t>moraju osigurati stalnu uslugu prevođenja na hrvatski jezik o svom trošku, ukoliko ne poznaju hrvatski jezik.</w:t>
      </w:r>
    </w:p>
    <w:p w14:paraId="1866F9F4" w14:textId="77777777" w:rsidR="00CD443A" w:rsidRPr="00481353" w:rsidRDefault="00CD443A" w:rsidP="00BF05AE">
      <w:pPr>
        <w:jc w:val="both"/>
        <w:rPr>
          <w:rFonts w:ascii="Arial" w:hAnsi="Arial" w:cs="Arial"/>
          <w:b/>
          <w:bCs/>
          <w:sz w:val="20"/>
          <w:szCs w:val="20"/>
        </w:rPr>
      </w:pPr>
    </w:p>
    <w:p w14:paraId="0B3FF3A0" w14:textId="6CBE7A49" w:rsidR="00BF05AE" w:rsidRPr="00481353" w:rsidRDefault="00BF05AE" w:rsidP="00BF05AE">
      <w:pPr>
        <w:jc w:val="both"/>
        <w:rPr>
          <w:rFonts w:ascii="Arial" w:hAnsi="Arial" w:cs="Arial"/>
          <w:bCs/>
          <w:sz w:val="20"/>
          <w:szCs w:val="20"/>
        </w:rPr>
      </w:pPr>
      <w:r w:rsidRPr="00481353">
        <w:rPr>
          <w:rFonts w:ascii="Arial" w:hAnsi="Arial" w:cs="Arial"/>
          <w:b/>
          <w:bCs/>
          <w:sz w:val="20"/>
          <w:szCs w:val="20"/>
        </w:rPr>
        <w:t xml:space="preserve">Stručne geodetske poslove </w:t>
      </w:r>
      <w:r w:rsidRPr="00481353">
        <w:rPr>
          <w:rFonts w:ascii="Arial" w:hAnsi="Arial" w:cs="Arial"/>
          <w:bCs/>
          <w:sz w:val="20"/>
          <w:szCs w:val="20"/>
        </w:rPr>
        <w:t>vezano za predmet nabave</w:t>
      </w:r>
      <w:r w:rsidRPr="00481353">
        <w:rPr>
          <w:rFonts w:ascii="Arial" w:hAnsi="Arial" w:cs="Arial"/>
          <w:b/>
          <w:bCs/>
          <w:sz w:val="20"/>
          <w:szCs w:val="20"/>
        </w:rPr>
        <w:t xml:space="preserve"> </w:t>
      </w:r>
      <w:r w:rsidRPr="00481353">
        <w:rPr>
          <w:rFonts w:ascii="Arial" w:hAnsi="Arial" w:cs="Arial"/>
          <w:bCs/>
          <w:sz w:val="20"/>
          <w:szCs w:val="20"/>
        </w:rPr>
        <w:t>u Republici Hrvatskoj prema Zakonu o obavljanju geodetske djelatnosti (</w:t>
      </w:r>
      <w:r w:rsidR="007946B1" w:rsidRPr="00481353">
        <w:rPr>
          <w:rFonts w:ascii="Arial" w:hAnsi="Arial" w:cs="Arial"/>
          <w:bCs/>
          <w:sz w:val="20"/>
          <w:szCs w:val="20"/>
        </w:rPr>
        <w:t xml:space="preserve">„Narodne novine“, br. </w:t>
      </w:r>
      <w:r w:rsidRPr="00481353">
        <w:rPr>
          <w:rFonts w:ascii="Arial" w:hAnsi="Arial" w:cs="Arial"/>
          <w:bCs/>
          <w:sz w:val="20"/>
          <w:szCs w:val="20"/>
        </w:rPr>
        <w:t xml:space="preserve">25/18) može obavljati ovlašteni inženjer geodezije u svojstvu odgovorne osobe samostalno u vlastitom uredu ovlaštenog inženjera geodezije, u zajedničkom geodetskom uredu ili kao zaposlenik u pravnoj osobi registriranoj za obavljanje geodetske djelatnosti. Pravna osoba registrirana za obavljanje geodetske djelatnosti može obavljati stručne geodetske poslove ako ima zaposlenog ovlaštenog inženjera geodezije. Strane osobe mogu obavljati stručne geodetske poslove sukladno odredbama dijela II. Glave II. </w:t>
      </w:r>
      <w:r w:rsidRPr="00481353">
        <w:rPr>
          <w:rFonts w:ascii="Arial" w:hAnsi="Arial" w:cs="Arial"/>
          <w:bCs/>
          <w:i/>
          <w:iCs/>
          <w:sz w:val="20"/>
          <w:szCs w:val="20"/>
        </w:rPr>
        <w:t xml:space="preserve">Strane osobe i obavljanje stručnih geodetskih poslova i djelatnosti na području Republike Hrvatske </w:t>
      </w:r>
      <w:r w:rsidRPr="00481353">
        <w:rPr>
          <w:rFonts w:ascii="Arial" w:hAnsi="Arial" w:cs="Arial"/>
          <w:bCs/>
          <w:sz w:val="20"/>
          <w:szCs w:val="20"/>
        </w:rPr>
        <w:t>Zakona o obavljanju geodetske djelatnosti.</w:t>
      </w:r>
    </w:p>
    <w:p w14:paraId="418FD404" w14:textId="77777777" w:rsidR="00CD443A" w:rsidRPr="00481353" w:rsidRDefault="00CD443A" w:rsidP="00BF05AE">
      <w:pPr>
        <w:jc w:val="both"/>
        <w:rPr>
          <w:rFonts w:ascii="Arial" w:hAnsi="Arial" w:cs="Arial"/>
          <w:bCs/>
          <w:iCs/>
          <w:sz w:val="20"/>
          <w:szCs w:val="20"/>
        </w:rPr>
      </w:pPr>
    </w:p>
    <w:p w14:paraId="2F7206F6" w14:textId="54347E68" w:rsidR="00BF05AE" w:rsidRPr="00481353" w:rsidRDefault="00BF05AE" w:rsidP="00BF05AE">
      <w:pPr>
        <w:jc w:val="both"/>
        <w:rPr>
          <w:rFonts w:ascii="Arial" w:hAnsi="Arial" w:cs="Arial"/>
          <w:bCs/>
          <w:iCs/>
          <w:sz w:val="20"/>
          <w:szCs w:val="20"/>
        </w:rPr>
      </w:pPr>
      <w:r w:rsidRPr="00481353">
        <w:rPr>
          <w:rFonts w:ascii="Arial" w:hAnsi="Arial" w:cs="Arial"/>
          <w:bCs/>
          <w:iCs/>
          <w:sz w:val="20"/>
          <w:szCs w:val="20"/>
        </w:rPr>
        <w:t>Svi poslovi moraju se obavljati u skladu sa Zakonom o zaštiti na radu (</w:t>
      </w:r>
      <w:r w:rsidR="007946B1" w:rsidRPr="00481353">
        <w:rPr>
          <w:rFonts w:ascii="Arial" w:hAnsi="Arial" w:cs="Arial"/>
          <w:bCs/>
          <w:iCs/>
          <w:sz w:val="20"/>
          <w:szCs w:val="20"/>
        </w:rPr>
        <w:t xml:space="preserve">„Narodne novine“, br. </w:t>
      </w:r>
      <w:r w:rsidRPr="00481353">
        <w:rPr>
          <w:rFonts w:ascii="Arial" w:hAnsi="Arial" w:cs="Arial"/>
          <w:bCs/>
          <w:iCs/>
          <w:sz w:val="20"/>
          <w:szCs w:val="20"/>
        </w:rPr>
        <w:t>71/14, 118/14, 154/14, 94/18 i 96/18), Pravilnikom o zaštiti na radu na privremenim gradilištima (</w:t>
      </w:r>
      <w:r w:rsidR="00CA042F" w:rsidRPr="00481353">
        <w:rPr>
          <w:rFonts w:ascii="Arial" w:hAnsi="Arial" w:cs="Arial"/>
          <w:bCs/>
          <w:iCs/>
          <w:sz w:val="20"/>
          <w:szCs w:val="20"/>
        </w:rPr>
        <w:t xml:space="preserve">„Narodne novine“, br. </w:t>
      </w:r>
      <w:r w:rsidRPr="00481353">
        <w:rPr>
          <w:rFonts w:ascii="Arial" w:hAnsi="Arial" w:cs="Arial"/>
          <w:bCs/>
          <w:iCs/>
          <w:sz w:val="20"/>
          <w:szCs w:val="20"/>
        </w:rPr>
        <w:t>48/18) i Pravilnikom o osposobljavanju iz zaštite na radu i polaganju stručnog ispita (</w:t>
      </w:r>
      <w:r w:rsidR="007946B1" w:rsidRPr="00481353">
        <w:rPr>
          <w:rFonts w:ascii="Arial" w:hAnsi="Arial" w:cs="Arial"/>
          <w:bCs/>
          <w:iCs/>
          <w:sz w:val="20"/>
          <w:szCs w:val="20"/>
        </w:rPr>
        <w:t xml:space="preserve">„Narodne novine“, br. </w:t>
      </w:r>
      <w:r w:rsidRPr="00481353">
        <w:rPr>
          <w:rFonts w:ascii="Arial" w:hAnsi="Arial" w:cs="Arial"/>
          <w:bCs/>
          <w:iCs/>
          <w:sz w:val="20"/>
          <w:szCs w:val="20"/>
        </w:rPr>
        <w:t>112/14).</w:t>
      </w:r>
    </w:p>
    <w:p w14:paraId="2CBA1984" w14:textId="77777777" w:rsidR="00FF7383" w:rsidRPr="00481353" w:rsidRDefault="00FF7383" w:rsidP="00832F88">
      <w:pPr>
        <w:jc w:val="both"/>
        <w:rPr>
          <w:rFonts w:ascii="Arial" w:hAnsi="Arial" w:cs="Arial"/>
          <w:sz w:val="20"/>
          <w:szCs w:val="20"/>
        </w:rPr>
      </w:pPr>
    </w:p>
    <w:p w14:paraId="434DA065" w14:textId="77777777" w:rsidR="000740F7" w:rsidRPr="00481353" w:rsidRDefault="00BB46C2" w:rsidP="00832F88">
      <w:pPr>
        <w:pStyle w:val="Stil3"/>
        <w:spacing w:line="240" w:lineRule="auto"/>
        <w:outlineLvl w:val="2"/>
        <w:rPr>
          <w:rFonts w:cs="Arial"/>
        </w:rPr>
      </w:pPr>
      <w:bookmarkStart w:id="41"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1"/>
    </w:p>
    <w:p w14:paraId="140F151E" w14:textId="0EC3D00C" w:rsidR="00502421" w:rsidRPr="00481353" w:rsidRDefault="00502421" w:rsidP="00832F88">
      <w:pPr>
        <w:pStyle w:val="BodyText"/>
        <w:tabs>
          <w:tab w:val="num" w:pos="720"/>
          <w:tab w:val="left" w:pos="1080"/>
        </w:tabs>
        <w:spacing w:before="120"/>
        <w:jc w:val="both"/>
        <w:rPr>
          <w:rFonts w:ascii="Arial" w:hAnsi="Arial" w:cs="Arial"/>
          <w:bCs/>
          <w:sz w:val="20"/>
          <w:szCs w:val="20"/>
        </w:rPr>
      </w:pPr>
      <w:bookmarkStart w:id="42"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BodyText"/>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BodyText"/>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BodyText"/>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2"/>
    </w:p>
    <w:p w14:paraId="28842BC0" w14:textId="77777777" w:rsidR="00356C78" w:rsidRPr="00481353" w:rsidRDefault="00356C78" w:rsidP="00832F88">
      <w:pPr>
        <w:tabs>
          <w:tab w:val="left" w:pos="360"/>
        </w:tabs>
        <w:spacing w:before="120"/>
        <w:jc w:val="both"/>
        <w:rPr>
          <w:rFonts w:ascii="Arial" w:hAnsi="Arial" w:cs="Arial"/>
          <w:sz w:val="20"/>
          <w:szCs w:val="20"/>
        </w:rPr>
      </w:pPr>
      <w:r w:rsidRPr="00481353">
        <w:rPr>
          <w:rFonts w:ascii="Arial" w:hAnsi="Arial" w:cs="Arial"/>
          <w:sz w:val="20"/>
          <w:szCs w:val="20"/>
        </w:rPr>
        <w:t>Naručitelj prihvaća e-račun.</w:t>
      </w:r>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w:t>
      </w:r>
      <w:r w:rsidR="00251DFA" w:rsidRPr="00481353">
        <w:rPr>
          <w:rFonts w:ascii="Arial" w:hAnsi="Arial" w:cs="Arial"/>
          <w:sz w:val="20"/>
          <w:szCs w:val="20"/>
        </w:rPr>
        <w:t xml:space="preserve">j je obvezan </w:t>
      </w:r>
      <w:r w:rsidRPr="004813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BodyText"/>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BodyText"/>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790D8BF9" w14:textId="77777777" w:rsidR="007D4FF7" w:rsidRPr="00481353" w:rsidRDefault="007D4FF7" w:rsidP="007A6C0F">
      <w:pPr>
        <w:pStyle w:val="BodyText"/>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3CCF021F" w14:textId="77777777" w:rsidR="006F184C" w:rsidRPr="00481353" w:rsidRDefault="006F184C" w:rsidP="00251DFA">
      <w:pPr>
        <w:suppressAutoHyphens/>
        <w:autoSpaceDN w:val="0"/>
        <w:jc w:val="both"/>
        <w:textAlignment w:val="baseline"/>
        <w:rPr>
          <w:rFonts w:ascii="Arial" w:hAnsi="Arial" w:cs="Arial"/>
          <w:sz w:val="20"/>
          <w:szCs w:val="20"/>
        </w:rPr>
      </w:pPr>
    </w:p>
    <w:p w14:paraId="1ADB2D14" w14:textId="758956E0" w:rsidR="00D270F3" w:rsidRPr="00481353" w:rsidRDefault="00D270F3" w:rsidP="00996435">
      <w:pPr>
        <w:spacing w:after="120" w:line="238" w:lineRule="auto"/>
        <w:ind w:right="20"/>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481353" w:rsidRDefault="00C75C82" w:rsidP="00C75C82">
      <w:pPr>
        <w:numPr>
          <w:ilvl w:val="0"/>
          <w:numId w:val="46"/>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481353" w:rsidRDefault="00A6683A" w:rsidP="00B2777E">
      <w:pPr>
        <w:ind w:right="23"/>
        <w:jc w:val="both"/>
        <w:rPr>
          <w:rFonts w:ascii="Arial" w:eastAsia="Arial" w:hAnsi="Arial" w:cs="Arial"/>
          <w:b/>
          <w:bCs/>
          <w:i/>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3B6FED4C" w14:textId="77777777" w:rsidR="00D270F3" w:rsidRPr="00481353" w:rsidRDefault="00D270F3" w:rsidP="00C75C82">
      <w:p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4FEF3E78" w14:textId="77777777" w:rsidR="00D270F3" w:rsidRPr="00481353" w:rsidRDefault="00D270F3" w:rsidP="00D270F3">
      <w:pPr>
        <w:spacing w:after="120" w:line="5" w:lineRule="exact"/>
        <w:ind w:left="426"/>
        <w:rPr>
          <w:rFonts w:ascii="Arial" w:eastAsia="Arial" w:hAnsi="Arial" w:cs="Arial"/>
          <w:sz w:val="20"/>
          <w:szCs w:val="20"/>
        </w:rPr>
      </w:pPr>
    </w:p>
    <w:p w14:paraId="283C74D6" w14:textId="6E72D26C" w:rsidR="00D270F3" w:rsidRPr="0048135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ListParagraph"/>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77777777"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Pr="00481353">
        <w:rPr>
          <w:rFonts w:ascii="Arial" w:hAnsi="Arial" w:cs="Arial"/>
          <w:sz w:val="20"/>
          <w:szCs w:val="20"/>
        </w:rPr>
        <w:t>ministarstvo nadležnog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ListParagraph"/>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3" w:name="page13"/>
      <w:bookmarkEnd w:id="43"/>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ListParagraph"/>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26C13AB3" w14:textId="77777777" w:rsidR="00D270F3" w:rsidRPr="00481353" w:rsidRDefault="00D270F3" w:rsidP="00CA042F">
      <w:pPr>
        <w:rPr>
          <w:rFonts w:ascii="Arial" w:hAnsi="Arial" w:cs="Arial"/>
          <w:sz w:val="20"/>
          <w:szCs w:val="20"/>
          <w:highlight w:val="cyan"/>
        </w:rPr>
      </w:pPr>
    </w:p>
    <w:p w14:paraId="5DF5A70A" w14:textId="77777777" w:rsidR="00D270F3" w:rsidRPr="00481353" w:rsidRDefault="00D270F3" w:rsidP="00C75C82">
      <w:pPr>
        <w:spacing w:after="120" w:line="237"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77777777"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provjerava ministarstvo nadležnog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C75C82">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C75C82">
      <w:pPr>
        <w:spacing w:after="120"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lastRenderedPageBreak/>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481353" w:rsidRDefault="00D270F3" w:rsidP="00C75C82">
      <w:pPr>
        <w:spacing w:after="120" w:line="238" w:lineRule="auto"/>
        <w:jc w:val="both"/>
        <w:rPr>
          <w:rFonts w:ascii="Arial" w:hAnsi="Arial" w:cs="Arial"/>
          <w:sz w:val="20"/>
          <w:szCs w:val="20"/>
        </w:rPr>
      </w:pPr>
      <w:r w:rsidRPr="00481353">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481353">
        <w:rPr>
          <w:rFonts w:ascii="Arial" w:eastAsia="Arial" w:hAnsi="Arial" w:cs="Arial"/>
          <w:sz w:val="20"/>
          <w:szCs w:val="20"/>
        </w:rPr>
        <w:t>.</w:t>
      </w:r>
      <w:r w:rsidRPr="00481353">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1A7F87E0" w14:textId="77777777" w:rsidR="00D270F3" w:rsidRPr="00481353" w:rsidRDefault="00D270F3" w:rsidP="007946B1">
      <w:pPr>
        <w:ind w:left="425"/>
        <w:rPr>
          <w:rFonts w:ascii="Arial" w:hAnsi="Arial" w:cs="Arial"/>
          <w:sz w:val="20"/>
          <w:szCs w:val="20"/>
        </w:rPr>
      </w:pPr>
    </w:p>
    <w:p w14:paraId="298C5B04" w14:textId="0B874F17" w:rsidR="00D270F3" w:rsidRPr="00481353" w:rsidRDefault="007946B1" w:rsidP="00C75C82">
      <w:pPr>
        <w:numPr>
          <w:ilvl w:val="0"/>
          <w:numId w:val="38"/>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481353"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djelatnostima prostornog uređenja i gradnje.</w:t>
      </w:r>
    </w:p>
    <w:p w14:paraId="106BAD5A" w14:textId="77777777" w:rsidR="0097738E" w:rsidRPr="00481353" w:rsidRDefault="0097738E" w:rsidP="00B2777E">
      <w:pPr>
        <w:jc w:val="both"/>
        <w:rPr>
          <w:rFonts w:ascii="Arial" w:hAnsi="Arial" w:cs="Arial"/>
          <w:b/>
          <w:sz w:val="20"/>
          <w:szCs w:val="20"/>
        </w:rPr>
      </w:pPr>
      <w:r w:rsidRPr="00481353">
        <w:rPr>
          <w:rFonts w:ascii="Arial" w:hAnsi="Arial" w:cs="Arial"/>
          <w:b/>
          <w:sz w:val="20"/>
          <w:szCs w:val="20"/>
        </w:rPr>
        <w:t>Odabrani ponuditelj za izvršenje predmeta nabave mora imati na raspolaganju slijedećeg stručnjaka:</w:t>
      </w:r>
    </w:p>
    <w:p w14:paraId="0DE61E87" w14:textId="3DB31DD1" w:rsidR="0097738E" w:rsidRPr="00481353" w:rsidRDefault="00C32868" w:rsidP="007946B1">
      <w:pPr>
        <w:pStyle w:val="ListParagraph"/>
        <w:numPr>
          <w:ilvl w:val="0"/>
          <w:numId w:val="6"/>
        </w:numPr>
        <w:tabs>
          <w:tab w:val="left" w:pos="157"/>
        </w:tabs>
        <w:ind w:left="714" w:right="23" w:hanging="357"/>
        <w:jc w:val="both"/>
        <w:rPr>
          <w:rFonts w:ascii="Arial" w:hAnsi="Arial" w:cs="Arial"/>
          <w:b/>
          <w:sz w:val="20"/>
          <w:szCs w:val="20"/>
        </w:rPr>
      </w:pPr>
      <w:r w:rsidRPr="00481353">
        <w:rPr>
          <w:rFonts w:ascii="Arial" w:hAnsi="Arial" w:cs="Arial"/>
          <w:b/>
          <w:sz w:val="20"/>
          <w:szCs w:val="20"/>
        </w:rPr>
        <w:t xml:space="preserve"> najmanje 1 (jednog) inženjera gradilišta</w:t>
      </w:r>
      <w:r w:rsidR="0097738E" w:rsidRPr="00481353">
        <w:rPr>
          <w:rFonts w:ascii="Arial" w:hAnsi="Arial" w:cs="Arial"/>
          <w:b/>
          <w:sz w:val="20"/>
          <w:szCs w:val="20"/>
        </w:rPr>
        <w:t xml:space="preserve">. </w:t>
      </w:r>
    </w:p>
    <w:p w14:paraId="502DE9CC" w14:textId="77777777" w:rsidR="0097738E" w:rsidRPr="00481353" w:rsidRDefault="0097738E" w:rsidP="007946B1">
      <w:pPr>
        <w:rPr>
          <w:rFonts w:ascii="Arial" w:hAnsi="Arial" w:cs="Arial"/>
          <w:sz w:val="20"/>
          <w:szCs w:val="20"/>
        </w:rPr>
      </w:pPr>
    </w:p>
    <w:p w14:paraId="0C6F1F43" w14:textId="77777777" w:rsidR="0097738E" w:rsidRPr="00481353" w:rsidRDefault="0097738E" w:rsidP="001372E4">
      <w:pPr>
        <w:jc w:val="both"/>
        <w:rPr>
          <w:rFonts w:ascii="Arial" w:hAnsi="Arial" w:cs="Arial"/>
          <w:sz w:val="20"/>
          <w:szCs w:val="20"/>
        </w:rPr>
      </w:pPr>
      <w:r w:rsidRPr="00481353">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481353"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sklopljen ugovor o poslovnoj suradnji s gospodarskim subjektom čiji je zaposlenik stručnjak i</w:t>
      </w:r>
    </w:p>
    <w:p w14:paraId="2BCF3F14" w14:textId="77777777" w:rsidR="0097738E" w:rsidRPr="00481353"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ListParagraph"/>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ListParagraph"/>
        <w:tabs>
          <w:tab w:val="left" w:pos="157"/>
        </w:tabs>
        <w:ind w:left="714" w:right="23"/>
        <w:jc w:val="both"/>
        <w:rPr>
          <w:rFonts w:ascii="Arial" w:hAnsi="Arial" w:cs="Arial"/>
          <w:sz w:val="20"/>
          <w:szCs w:val="20"/>
        </w:rPr>
      </w:pPr>
      <w:r w:rsidRPr="00001C31">
        <w:rPr>
          <w:rFonts w:ascii="Arial" w:eastAsia="Arial" w:hAnsi="Arial" w:cs="Arial"/>
          <w:sz w:val="20"/>
          <w:szCs w:val="20"/>
        </w:rPr>
        <w:lastRenderedPageBreak/>
        <w:t>ili</w:t>
      </w:r>
    </w:p>
    <w:p w14:paraId="35C7ABA5" w14:textId="5D4E0269"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ListParagraph"/>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C78795" w14:textId="64973089" w:rsidR="00D270F3" w:rsidRPr="00481353" w:rsidRDefault="00D270F3" w:rsidP="007946B1">
      <w:pPr>
        <w:pStyle w:val="ListParagraph"/>
        <w:numPr>
          <w:ilvl w:val="0"/>
          <w:numId w:val="6"/>
        </w:numPr>
        <w:tabs>
          <w:tab w:val="left" w:pos="157"/>
        </w:tabs>
        <w:spacing w:before="120" w:after="120" w:line="252" w:lineRule="auto"/>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7946B1">
      <w:pPr>
        <w:pStyle w:val="ListParagraph"/>
        <w:numPr>
          <w:ilvl w:val="0"/>
          <w:numId w:val="6"/>
        </w:numPr>
        <w:tabs>
          <w:tab w:val="left" w:pos="157"/>
        </w:tabs>
        <w:spacing w:after="120" w:line="252" w:lineRule="auto"/>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5" w:name="page16"/>
      <w:bookmarkEnd w:id="45"/>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2B38D756" w14:textId="77777777" w:rsidR="00D270F3" w:rsidRPr="00481353" w:rsidRDefault="00D270F3" w:rsidP="00B2777E">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6" w:name="_Toc445717004"/>
    </w:p>
    <w:p w14:paraId="0BB8D0C1" w14:textId="1C299E57" w:rsidR="000740F7" w:rsidRPr="00481353" w:rsidRDefault="00832F88" w:rsidP="00832F88">
      <w:pPr>
        <w:pStyle w:val="Stil3"/>
        <w:spacing w:line="240" w:lineRule="auto"/>
        <w:outlineLvl w:val="2"/>
        <w:rPr>
          <w:rFonts w:cs="Arial"/>
        </w:rPr>
      </w:pPr>
      <w:r w:rsidRPr="00481353">
        <w:rPr>
          <w:rFonts w:cs="Arial"/>
        </w:rPr>
        <w:t>7.1</w:t>
      </w:r>
      <w:r w:rsidR="00146BBF" w:rsidRPr="00481353">
        <w:rPr>
          <w:rFonts w:cs="Arial"/>
        </w:rPr>
        <w:t>2</w:t>
      </w:r>
      <w:r w:rsidRPr="00481353">
        <w:rPr>
          <w:rFonts w:cs="Arial"/>
        </w:rPr>
        <w:t xml:space="preserve">. </w:t>
      </w:r>
      <w:r w:rsidR="000740F7" w:rsidRPr="00481353">
        <w:rPr>
          <w:rFonts w:cs="Arial"/>
        </w:rPr>
        <w:t>Pouka o pravnom lijeku</w:t>
      </w:r>
      <w:bookmarkEnd w:id="46"/>
    </w:p>
    <w:p w14:paraId="4C2D39B4" w14:textId="77777777" w:rsidR="003746F5" w:rsidRPr="00481353" w:rsidRDefault="00F433AF" w:rsidP="00832F88">
      <w:pPr>
        <w:spacing w:before="120"/>
        <w:jc w:val="both"/>
        <w:rPr>
          <w:rFonts w:ascii="Arial" w:hAnsi="Arial" w:cs="Arial"/>
          <w:sz w:val="20"/>
          <w:szCs w:val="20"/>
        </w:rPr>
      </w:pPr>
      <w:bookmarkStart w:id="47" w:name="_Toc445715412"/>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lastRenderedPageBreak/>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ListParagraph"/>
        <w:numPr>
          <w:ilvl w:val="0"/>
          <w:numId w:val="2"/>
        </w:numPr>
        <w:ind w:left="714" w:hanging="357"/>
        <w:jc w:val="both"/>
        <w:rPr>
          <w:rFonts w:ascii="Arial" w:hAnsi="Arial" w:cs="Arial"/>
          <w:sz w:val="20"/>
          <w:szCs w:val="20"/>
        </w:rPr>
      </w:pPr>
      <w:r w:rsidRPr="00481353">
        <w:rPr>
          <w:rFonts w:ascii="Arial" w:hAnsi="Arial" w:cs="Arial"/>
          <w:sz w:val="20"/>
          <w:szCs w:val="20"/>
        </w:rPr>
        <w:t>primitka odluke o odabiru ili poništenju, u odnosu na postupak pregleda, ocjene i odabira ponuda, ili razloge poništenja.</w:t>
      </w:r>
    </w:p>
    <w:p w14:paraId="5E141499" w14:textId="77777777" w:rsidR="0077504D" w:rsidRPr="00481353" w:rsidRDefault="0077504D" w:rsidP="00832F88">
      <w:pPr>
        <w:pStyle w:val="NoSpacing"/>
        <w:ind w:left="0"/>
        <w:rPr>
          <w:rFonts w:ascii="Arial" w:hAnsi="Arial" w:cs="Arial"/>
          <w:b/>
          <w:sz w:val="20"/>
          <w:szCs w:val="20"/>
          <w:u w:val="single"/>
        </w:rPr>
      </w:pPr>
    </w:p>
    <w:p w14:paraId="43671B02" w14:textId="7EA52478" w:rsidR="00F433AF" w:rsidRPr="00481353" w:rsidRDefault="00BB46C2" w:rsidP="00832F88">
      <w:pPr>
        <w:pStyle w:val="NoSpacing"/>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7"/>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5FC4355D"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za dodatnim informacijama, objašnjenje i/ili izmjenu dokumentacije vezane uz predmet nabave gospodarski subjekti mogu uputiti putem sustava Elektroničkog oglasnika javne nabave Republike Hrvatske (EOJN)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staviti na raspolaganje svim gospodarskim subjektima putem internetskih stranica Elektroničkog oglasnika javne nabave Republike Hrvatske (</w:t>
      </w:r>
      <w:hyperlink r:id="rId16" w:history="1">
        <w:r w:rsidRPr="00481353">
          <w:rPr>
            <w:rStyle w:val="Hyperlink"/>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Pr="00481353" w:rsidRDefault="00E2696A" w:rsidP="00083D6D">
      <w:pPr>
        <w:pStyle w:val="NoSpacing"/>
        <w:ind w:left="0"/>
        <w:rPr>
          <w:rFonts w:ascii="Arial" w:hAnsi="Arial" w:cs="Arial"/>
          <w:b/>
          <w:sz w:val="20"/>
          <w:szCs w:val="20"/>
          <w:u w:val="single"/>
        </w:rPr>
      </w:pPr>
    </w:p>
    <w:p w14:paraId="2244813F" w14:textId="77777777" w:rsidR="00D270F3" w:rsidRPr="00481353" w:rsidRDefault="00D270F3" w:rsidP="00083D6D">
      <w:pPr>
        <w:pStyle w:val="NoSpacing"/>
        <w:ind w:left="0"/>
        <w:rPr>
          <w:rFonts w:ascii="Arial" w:hAnsi="Arial" w:cs="Arial"/>
          <w:b/>
          <w:sz w:val="20"/>
          <w:szCs w:val="20"/>
          <w:u w:val="single"/>
        </w:rPr>
      </w:pPr>
    </w:p>
    <w:p w14:paraId="52301DE8" w14:textId="77777777" w:rsidR="00D270F3" w:rsidRPr="00481353" w:rsidRDefault="00D270F3" w:rsidP="00083D6D">
      <w:pPr>
        <w:pStyle w:val="NoSpacing"/>
        <w:ind w:left="0"/>
        <w:rPr>
          <w:rFonts w:ascii="Arial" w:hAnsi="Arial" w:cs="Arial"/>
          <w:b/>
          <w:sz w:val="20"/>
          <w:szCs w:val="20"/>
          <w:u w:val="single"/>
        </w:rPr>
      </w:pPr>
    </w:p>
    <w:p w14:paraId="1AF8385B" w14:textId="77777777" w:rsidR="00D270F3" w:rsidRPr="00481353" w:rsidRDefault="00D270F3" w:rsidP="00083D6D">
      <w:pPr>
        <w:pStyle w:val="NoSpacing"/>
        <w:ind w:left="0"/>
        <w:rPr>
          <w:rFonts w:ascii="Arial" w:hAnsi="Arial" w:cs="Arial"/>
          <w:b/>
          <w:sz w:val="20"/>
          <w:szCs w:val="20"/>
          <w:u w:val="single"/>
        </w:rPr>
      </w:pPr>
    </w:p>
    <w:sectPr w:rsidR="00D270F3" w:rsidRPr="0048135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C4997" w14:textId="77777777" w:rsidR="0018562C" w:rsidRDefault="0018562C" w:rsidP="00B5161B">
      <w:r>
        <w:separator/>
      </w:r>
    </w:p>
  </w:endnote>
  <w:endnote w:type="continuationSeparator" w:id="0">
    <w:p w14:paraId="1F86A6EA" w14:textId="77777777" w:rsidR="0018562C" w:rsidRDefault="0018562C"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engXian">
    <w:altName w:val="Arial Unicode MS"/>
    <w:charset w:val="86"/>
    <w:family w:val="modern"/>
    <w:pitch w:val="fixed"/>
    <w:sig w:usb0="00000000"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F342" w14:textId="59EA3662" w:rsidR="0018562C" w:rsidRPr="008911B2" w:rsidRDefault="0018562C">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B1652E">
      <w:rPr>
        <w:rFonts w:ascii="Arial" w:hAnsi="Arial" w:cs="Arial"/>
        <w:noProof/>
        <w:sz w:val="18"/>
        <w:szCs w:val="18"/>
      </w:rPr>
      <w:t>2</w:t>
    </w:r>
    <w:r w:rsidRPr="008911B2">
      <w:rPr>
        <w:rFonts w:ascii="Arial" w:hAnsi="Arial" w:cs="Arial"/>
        <w:sz w:val="18"/>
        <w:szCs w:val="18"/>
      </w:rPr>
      <w:fldChar w:fldCharType="end"/>
    </w:r>
  </w:p>
  <w:p w14:paraId="7105E964" w14:textId="77777777" w:rsidR="0018562C" w:rsidRDefault="0018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1DE80" w14:textId="77777777" w:rsidR="0018562C" w:rsidRDefault="0018562C" w:rsidP="00B5161B">
      <w:r>
        <w:separator/>
      </w:r>
    </w:p>
  </w:footnote>
  <w:footnote w:type="continuationSeparator" w:id="0">
    <w:p w14:paraId="5E72B524" w14:textId="77777777" w:rsidR="0018562C" w:rsidRDefault="0018562C"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7D56" w14:textId="77777777" w:rsidR="0018562C" w:rsidRDefault="0018562C" w:rsidP="00511EC4">
    <w:pPr>
      <w:pStyle w:val="Header"/>
      <w:jc w:val="center"/>
      <w:rPr>
        <w:rFonts w:ascii="Arial" w:hAnsi="Arial" w:cs="Arial"/>
        <w:i/>
        <w:color w:val="808080" w:themeColor="background1" w:themeShade="80"/>
        <w:sz w:val="18"/>
        <w:szCs w:val="18"/>
        <w:lang w:val="hr-HR"/>
      </w:rPr>
    </w:pPr>
  </w:p>
  <w:p w14:paraId="579ED97A" w14:textId="233E33E2" w:rsidR="0018562C" w:rsidRPr="00210D27" w:rsidRDefault="0018562C" w:rsidP="00E05C97">
    <w:pPr>
      <w:pStyle w:val="Header"/>
      <w:jc w:val="center"/>
      <w:rPr>
        <w:rFonts w:ascii="Arial" w:hAnsi="Arial" w:cs="Arial"/>
        <w:i/>
        <w:color w:val="808080" w:themeColor="background1" w:themeShade="80"/>
        <w:sz w:val="18"/>
        <w:szCs w:val="18"/>
        <w:lang w:val="hr-HR"/>
      </w:rPr>
    </w:pPr>
    <w:r w:rsidRPr="00210D27">
      <w:rPr>
        <w:rFonts w:ascii="Arial" w:hAnsi="Arial" w:cs="Arial"/>
        <w:i/>
        <w:iCs/>
        <w:color w:val="808080" w:themeColor="background1" w:themeShade="80"/>
        <w:sz w:val="18"/>
        <w:szCs w:val="18"/>
        <w:lang w:val="hr-HR"/>
      </w:rPr>
      <w:t xml:space="preserve">Građenje </w:t>
    </w:r>
    <w:r w:rsidRPr="00210D27">
      <w:rPr>
        <w:rFonts w:ascii="Arial" w:hAnsi="Arial" w:cs="Arial"/>
        <w:i/>
        <w:iCs/>
        <w:color w:val="808080" w:themeColor="background1" w:themeShade="80"/>
        <w:sz w:val="18"/>
        <w:szCs w:val="18"/>
        <w:lang w:val="hr-HR"/>
      </w:rPr>
      <w:t>infrastrukture u UPU Vitrenjak II, faza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C8"/>
    <w:multiLevelType w:val="hybridMultilevel"/>
    <w:tmpl w:val="7EFC02A6"/>
    <w:lvl w:ilvl="0" w:tplc="041A0001">
      <w:start w:val="1"/>
      <w:numFmt w:val="bullet"/>
      <w:lvlText w:val=""/>
      <w:lvlJc w:val="left"/>
      <w:pPr>
        <w:ind w:left="1926" w:hanging="360"/>
      </w:pPr>
      <w:rPr>
        <w:rFonts w:ascii="Symbol" w:hAnsi="Symbol" w:hint="default"/>
      </w:rPr>
    </w:lvl>
    <w:lvl w:ilvl="1" w:tplc="041A0003">
      <w:start w:val="1"/>
      <w:numFmt w:val="bullet"/>
      <w:lvlText w:val="o"/>
      <w:lvlJc w:val="left"/>
      <w:pPr>
        <w:ind w:left="2646" w:hanging="360"/>
      </w:pPr>
      <w:rPr>
        <w:rFonts w:ascii="Courier New" w:hAnsi="Courier New" w:cs="Courier New" w:hint="default"/>
      </w:rPr>
    </w:lvl>
    <w:lvl w:ilvl="2" w:tplc="041A0005">
      <w:start w:val="1"/>
      <w:numFmt w:val="bullet"/>
      <w:lvlText w:val=""/>
      <w:lvlJc w:val="left"/>
      <w:pPr>
        <w:ind w:left="3366" w:hanging="360"/>
      </w:pPr>
      <w:rPr>
        <w:rFonts w:ascii="Wingdings" w:hAnsi="Wingdings" w:hint="default"/>
      </w:rPr>
    </w:lvl>
    <w:lvl w:ilvl="3" w:tplc="041A0001">
      <w:start w:val="1"/>
      <w:numFmt w:val="bullet"/>
      <w:lvlText w:val=""/>
      <w:lvlJc w:val="left"/>
      <w:pPr>
        <w:ind w:left="4086" w:hanging="360"/>
      </w:pPr>
      <w:rPr>
        <w:rFonts w:ascii="Symbol" w:hAnsi="Symbol" w:hint="default"/>
      </w:rPr>
    </w:lvl>
    <w:lvl w:ilvl="4" w:tplc="041A0003">
      <w:start w:val="1"/>
      <w:numFmt w:val="bullet"/>
      <w:lvlText w:val="o"/>
      <w:lvlJc w:val="left"/>
      <w:pPr>
        <w:ind w:left="4806" w:hanging="360"/>
      </w:pPr>
      <w:rPr>
        <w:rFonts w:ascii="Courier New" w:hAnsi="Courier New" w:cs="Courier New" w:hint="default"/>
      </w:rPr>
    </w:lvl>
    <w:lvl w:ilvl="5" w:tplc="041A0005">
      <w:start w:val="1"/>
      <w:numFmt w:val="bullet"/>
      <w:lvlText w:val=""/>
      <w:lvlJc w:val="left"/>
      <w:pPr>
        <w:ind w:left="5526" w:hanging="360"/>
      </w:pPr>
      <w:rPr>
        <w:rFonts w:ascii="Wingdings" w:hAnsi="Wingdings" w:hint="default"/>
      </w:rPr>
    </w:lvl>
    <w:lvl w:ilvl="6" w:tplc="041A0001">
      <w:start w:val="1"/>
      <w:numFmt w:val="bullet"/>
      <w:lvlText w:val=""/>
      <w:lvlJc w:val="left"/>
      <w:pPr>
        <w:ind w:left="6246" w:hanging="360"/>
      </w:pPr>
      <w:rPr>
        <w:rFonts w:ascii="Symbol" w:hAnsi="Symbol" w:hint="default"/>
      </w:rPr>
    </w:lvl>
    <w:lvl w:ilvl="7" w:tplc="041A0003">
      <w:start w:val="1"/>
      <w:numFmt w:val="bullet"/>
      <w:lvlText w:val="o"/>
      <w:lvlJc w:val="left"/>
      <w:pPr>
        <w:ind w:left="6966" w:hanging="360"/>
      </w:pPr>
      <w:rPr>
        <w:rFonts w:ascii="Courier New" w:hAnsi="Courier New" w:cs="Courier New" w:hint="default"/>
      </w:rPr>
    </w:lvl>
    <w:lvl w:ilvl="8" w:tplc="041A0005">
      <w:start w:val="1"/>
      <w:numFmt w:val="bullet"/>
      <w:lvlText w:val=""/>
      <w:lvlJc w:val="left"/>
      <w:pPr>
        <w:ind w:left="7686" w:hanging="360"/>
      </w:pPr>
      <w:rPr>
        <w:rFonts w:ascii="Wingdings" w:hAnsi="Wingdings" w:hint="default"/>
      </w:rPr>
    </w:lvl>
  </w:abstractNum>
  <w:abstractNum w:abstractNumId="1">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F816C1"/>
    <w:multiLevelType w:val="hybridMultilevel"/>
    <w:tmpl w:val="64B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E63240"/>
    <w:multiLevelType w:val="hybridMultilevel"/>
    <w:tmpl w:val="0B6A46C4"/>
    <w:lvl w:ilvl="0" w:tplc="5D783B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E6F92"/>
    <w:multiLevelType w:val="hybridMultilevel"/>
    <w:tmpl w:val="52FCE1B6"/>
    <w:lvl w:ilvl="0" w:tplc="7F2AE226">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EA69FD"/>
    <w:multiLevelType w:val="hybridMultilevel"/>
    <w:tmpl w:val="3978398C"/>
    <w:lvl w:ilvl="0" w:tplc="FE406A80">
      <w:start w:val="1"/>
      <w:numFmt w:val="bullet"/>
      <w:lvlText w:val=""/>
      <w:lvlJc w:val="left"/>
      <w:pPr>
        <w:ind w:left="360" w:hanging="360"/>
      </w:pPr>
      <w:rPr>
        <w:rFonts w:ascii="Symbol" w:hAnsi="Symbol" w:hint="default"/>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9">
    <w:nsid w:val="21BA205B"/>
    <w:multiLevelType w:val="multilevel"/>
    <w:tmpl w:val="9976AE66"/>
    <w:lvl w:ilvl="0">
      <w:start w:val="7"/>
      <w:numFmt w:val="decimal"/>
      <w:lvlText w:val="%1."/>
      <w:lvlJc w:val="left"/>
      <w:pPr>
        <w:ind w:left="360" w:hanging="360"/>
      </w:pPr>
      <w:rPr>
        <w:rFonts w:hint="default"/>
      </w:rPr>
    </w:lvl>
    <w:lvl w:ilvl="1">
      <w:start w:val="10"/>
      <w:numFmt w:val="decimal"/>
      <w:isLgl/>
      <w:lvlText w:val="%1.%2."/>
      <w:lvlJc w:val="left"/>
      <w:pPr>
        <w:ind w:left="675"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23313CA8"/>
    <w:multiLevelType w:val="multilevel"/>
    <w:tmpl w:val="5412D108"/>
    <w:lvl w:ilvl="0">
      <w:start w:val="7"/>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C62696"/>
    <w:multiLevelType w:val="multilevel"/>
    <w:tmpl w:val="CB0E78C0"/>
    <w:lvl w:ilvl="0">
      <w:start w:val="6"/>
      <w:numFmt w:val="decimal"/>
      <w:lvlText w:val="%1."/>
      <w:lvlJc w:val="left"/>
      <w:pPr>
        <w:ind w:left="495" w:hanging="495"/>
      </w:pPr>
      <w:rPr>
        <w:rFonts w:hint="default"/>
        <w:color w:val="1F497D"/>
      </w:rPr>
    </w:lvl>
    <w:lvl w:ilvl="1">
      <w:start w:val="6"/>
      <w:numFmt w:val="decimal"/>
      <w:lvlText w:val="%1.%2."/>
      <w:lvlJc w:val="left"/>
      <w:pPr>
        <w:ind w:left="675" w:hanging="495"/>
      </w:pPr>
      <w:rPr>
        <w:rFonts w:hint="default"/>
        <w:color w:val="1F497D"/>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1F497D"/>
      </w:rPr>
    </w:lvl>
    <w:lvl w:ilvl="4">
      <w:start w:val="1"/>
      <w:numFmt w:val="decimal"/>
      <w:lvlText w:val="%1.%2.%3.%4.%5."/>
      <w:lvlJc w:val="left"/>
      <w:pPr>
        <w:ind w:left="1800" w:hanging="1080"/>
      </w:pPr>
      <w:rPr>
        <w:rFonts w:hint="default"/>
        <w:color w:val="1F497D"/>
      </w:rPr>
    </w:lvl>
    <w:lvl w:ilvl="5">
      <w:start w:val="1"/>
      <w:numFmt w:val="decimal"/>
      <w:lvlText w:val="%1.%2.%3.%4.%5.%6."/>
      <w:lvlJc w:val="left"/>
      <w:pPr>
        <w:ind w:left="1980" w:hanging="1080"/>
      </w:pPr>
      <w:rPr>
        <w:rFonts w:hint="default"/>
        <w:color w:val="1F497D"/>
      </w:rPr>
    </w:lvl>
    <w:lvl w:ilvl="6">
      <w:start w:val="1"/>
      <w:numFmt w:val="decimal"/>
      <w:lvlText w:val="%1.%2.%3.%4.%5.%6.%7."/>
      <w:lvlJc w:val="left"/>
      <w:pPr>
        <w:ind w:left="2520" w:hanging="1440"/>
      </w:pPr>
      <w:rPr>
        <w:rFonts w:hint="default"/>
        <w:color w:val="1F497D"/>
      </w:rPr>
    </w:lvl>
    <w:lvl w:ilvl="7">
      <w:start w:val="1"/>
      <w:numFmt w:val="decimal"/>
      <w:lvlText w:val="%1.%2.%3.%4.%5.%6.%7.%8."/>
      <w:lvlJc w:val="left"/>
      <w:pPr>
        <w:ind w:left="2700" w:hanging="1440"/>
      </w:pPr>
      <w:rPr>
        <w:rFonts w:hint="default"/>
        <w:color w:val="1F497D"/>
      </w:rPr>
    </w:lvl>
    <w:lvl w:ilvl="8">
      <w:start w:val="1"/>
      <w:numFmt w:val="decimal"/>
      <w:lvlText w:val="%1.%2.%3.%4.%5.%6.%7.%8.%9."/>
      <w:lvlJc w:val="left"/>
      <w:pPr>
        <w:ind w:left="3240" w:hanging="1800"/>
      </w:pPr>
      <w:rPr>
        <w:rFonts w:hint="default"/>
        <w:color w:val="1F497D"/>
      </w:rPr>
    </w:lvl>
  </w:abstractNum>
  <w:abstractNum w:abstractNumId="13">
    <w:nsid w:val="27A33FAD"/>
    <w:multiLevelType w:val="hybridMultilevel"/>
    <w:tmpl w:val="FD124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A3437D8"/>
    <w:multiLevelType w:val="hybridMultilevel"/>
    <w:tmpl w:val="4718F2C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16">
    <w:nsid w:val="2A487CB0"/>
    <w:multiLevelType w:val="hybridMultilevel"/>
    <w:tmpl w:val="8724F992"/>
    <w:lvl w:ilvl="0" w:tplc="FDB4AAF2">
      <w:start w:val="25"/>
      <w:numFmt w:val="decimal"/>
      <w:lvlText w:val="%1."/>
      <w:lvlJc w:val="left"/>
    </w:lvl>
    <w:lvl w:ilvl="1" w:tplc="AF224284">
      <w:start w:val="1"/>
      <w:numFmt w:val="bullet"/>
      <w:lvlText w:val="-"/>
      <w:lvlJc w:val="left"/>
    </w:lvl>
    <w:lvl w:ilvl="2" w:tplc="4F62D2D0">
      <w:numFmt w:val="decimal"/>
      <w:lvlText w:val=""/>
      <w:lvlJc w:val="left"/>
    </w:lvl>
    <w:lvl w:ilvl="3" w:tplc="025A8676">
      <w:numFmt w:val="decimal"/>
      <w:lvlText w:val=""/>
      <w:lvlJc w:val="left"/>
    </w:lvl>
    <w:lvl w:ilvl="4" w:tplc="EA88EFB0">
      <w:numFmt w:val="decimal"/>
      <w:lvlText w:val=""/>
      <w:lvlJc w:val="left"/>
    </w:lvl>
    <w:lvl w:ilvl="5" w:tplc="C9F66388">
      <w:numFmt w:val="decimal"/>
      <w:lvlText w:val=""/>
      <w:lvlJc w:val="left"/>
    </w:lvl>
    <w:lvl w:ilvl="6" w:tplc="C64007C0">
      <w:numFmt w:val="decimal"/>
      <w:lvlText w:val=""/>
      <w:lvlJc w:val="left"/>
    </w:lvl>
    <w:lvl w:ilvl="7" w:tplc="B07AB4DC">
      <w:numFmt w:val="decimal"/>
      <w:lvlText w:val=""/>
      <w:lvlJc w:val="left"/>
    </w:lvl>
    <w:lvl w:ilvl="8" w:tplc="F5C4F9AA">
      <w:numFmt w:val="decimal"/>
      <w:lvlText w:val=""/>
      <w:lvlJc w:val="left"/>
    </w:lvl>
  </w:abstractNum>
  <w:abstractNum w:abstractNumId="17">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59516A"/>
    <w:multiLevelType w:val="hybridMultilevel"/>
    <w:tmpl w:val="9474CA98"/>
    <w:lvl w:ilvl="0" w:tplc="27380BA8">
      <w:start w:val="1"/>
      <w:numFmt w:val="decimal"/>
      <w:lvlText w:val="%1.)"/>
      <w:lvlJc w:val="left"/>
      <w:pPr>
        <w:ind w:left="1206" w:hanging="360"/>
      </w:pPr>
    </w:lvl>
    <w:lvl w:ilvl="1" w:tplc="041A0019">
      <w:start w:val="1"/>
      <w:numFmt w:val="lowerLetter"/>
      <w:lvlText w:val="%2."/>
      <w:lvlJc w:val="left"/>
      <w:pPr>
        <w:ind w:left="1926" w:hanging="360"/>
      </w:pPr>
    </w:lvl>
    <w:lvl w:ilvl="2" w:tplc="041A001B">
      <w:start w:val="1"/>
      <w:numFmt w:val="lowerRoman"/>
      <w:lvlText w:val="%3."/>
      <w:lvlJc w:val="right"/>
      <w:pPr>
        <w:ind w:left="2646" w:hanging="180"/>
      </w:pPr>
    </w:lvl>
    <w:lvl w:ilvl="3" w:tplc="041A000F">
      <w:start w:val="1"/>
      <w:numFmt w:val="decimal"/>
      <w:lvlText w:val="%4."/>
      <w:lvlJc w:val="left"/>
      <w:pPr>
        <w:ind w:left="3366" w:hanging="360"/>
      </w:pPr>
    </w:lvl>
    <w:lvl w:ilvl="4" w:tplc="041A0019">
      <w:start w:val="1"/>
      <w:numFmt w:val="lowerLetter"/>
      <w:lvlText w:val="%5."/>
      <w:lvlJc w:val="left"/>
      <w:pPr>
        <w:ind w:left="4086" w:hanging="360"/>
      </w:pPr>
    </w:lvl>
    <w:lvl w:ilvl="5" w:tplc="041A001B">
      <w:start w:val="1"/>
      <w:numFmt w:val="lowerRoman"/>
      <w:lvlText w:val="%6."/>
      <w:lvlJc w:val="right"/>
      <w:pPr>
        <w:ind w:left="4806" w:hanging="180"/>
      </w:pPr>
    </w:lvl>
    <w:lvl w:ilvl="6" w:tplc="041A000F">
      <w:start w:val="1"/>
      <w:numFmt w:val="decimal"/>
      <w:lvlText w:val="%7."/>
      <w:lvlJc w:val="left"/>
      <w:pPr>
        <w:ind w:left="5526" w:hanging="360"/>
      </w:pPr>
    </w:lvl>
    <w:lvl w:ilvl="7" w:tplc="041A0019">
      <w:start w:val="1"/>
      <w:numFmt w:val="lowerLetter"/>
      <w:lvlText w:val="%8."/>
      <w:lvlJc w:val="left"/>
      <w:pPr>
        <w:ind w:left="6246" w:hanging="360"/>
      </w:pPr>
    </w:lvl>
    <w:lvl w:ilvl="8" w:tplc="041A001B">
      <w:start w:val="1"/>
      <w:numFmt w:val="lowerRoman"/>
      <w:lvlText w:val="%9."/>
      <w:lvlJc w:val="right"/>
      <w:pPr>
        <w:ind w:left="6966" w:hanging="180"/>
      </w:pPr>
    </w:lvl>
  </w:abstractNum>
  <w:abstractNum w:abstractNumId="19">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A371BCE"/>
    <w:multiLevelType w:val="hybridMultilevel"/>
    <w:tmpl w:val="A882265A"/>
    <w:lvl w:ilvl="0" w:tplc="E0D61BD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nsid w:val="3FB376C6"/>
    <w:multiLevelType w:val="hybridMultilevel"/>
    <w:tmpl w:val="99A28BF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444346"/>
    <w:multiLevelType w:val="hybridMultilevel"/>
    <w:tmpl w:val="16D4237C"/>
    <w:lvl w:ilvl="0" w:tplc="AD460B3A">
      <w:numFmt w:val="bullet"/>
      <w:lvlText w:val="-"/>
      <w:lvlJc w:val="left"/>
      <w:pPr>
        <w:ind w:left="786" w:hanging="360"/>
      </w:pPr>
      <w:rPr>
        <w:rFonts w:ascii="TimesNewRomanPS-BoldMT" w:eastAsia="Times New Roman" w:hAnsi="TimesNewRomanPS-BoldMT" w:cs="TimesNewRomanPS-BoldMT"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8">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29">
    <w:nsid w:val="563F7D74"/>
    <w:multiLevelType w:val="hybridMultilevel"/>
    <w:tmpl w:val="477CCE1A"/>
    <w:lvl w:ilvl="0" w:tplc="4D40F3B0">
      <w:start w:val="1"/>
      <w:numFmt w:val="decimal"/>
      <w:lvlText w:val="%1)"/>
      <w:lvlJc w:val="left"/>
      <w:pPr>
        <w:ind w:left="846" w:hanging="360"/>
      </w:pPr>
      <w:rPr>
        <w:b/>
      </w:rPr>
    </w:lvl>
    <w:lvl w:ilvl="1" w:tplc="041A0019">
      <w:start w:val="1"/>
      <w:numFmt w:val="lowerLetter"/>
      <w:lvlText w:val="%2."/>
      <w:lvlJc w:val="left"/>
      <w:pPr>
        <w:ind w:left="1566" w:hanging="360"/>
      </w:pPr>
    </w:lvl>
    <w:lvl w:ilvl="2" w:tplc="041A001B">
      <w:start w:val="1"/>
      <w:numFmt w:val="lowerRoman"/>
      <w:lvlText w:val="%3."/>
      <w:lvlJc w:val="right"/>
      <w:pPr>
        <w:ind w:left="2286" w:hanging="180"/>
      </w:pPr>
    </w:lvl>
    <w:lvl w:ilvl="3" w:tplc="041A000F">
      <w:start w:val="1"/>
      <w:numFmt w:val="decimal"/>
      <w:lvlText w:val="%4."/>
      <w:lvlJc w:val="left"/>
      <w:pPr>
        <w:ind w:left="3006" w:hanging="360"/>
      </w:pPr>
    </w:lvl>
    <w:lvl w:ilvl="4" w:tplc="041A0019">
      <w:start w:val="1"/>
      <w:numFmt w:val="lowerLetter"/>
      <w:lvlText w:val="%5."/>
      <w:lvlJc w:val="left"/>
      <w:pPr>
        <w:ind w:left="3726" w:hanging="360"/>
      </w:pPr>
    </w:lvl>
    <w:lvl w:ilvl="5" w:tplc="041A001B">
      <w:start w:val="1"/>
      <w:numFmt w:val="lowerRoman"/>
      <w:lvlText w:val="%6."/>
      <w:lvlJc w:val="right"/>
      <w:pPr>
        <w:ind w:left="4446" w:hanging="180"/>
      </w:pPr>
    </w:lvl>
    <w:lvl w:ilvl="6" w:tplc="041A000F">
      <w:start w:val="1"/>
      <w:numFmt w:val="decimal"/>
      <w:lvlText w:val="%7."/>
      <w:lvlJc w:val="left"/>
      <w:pPr>
        <w:ind w:left="5166" w:hanging="360"/>
      </w:pPr>
    </w:lvl>
    <w:lvl w:ilvl="7" w:tplc="041A0019">
      <w:start w:val="1"/>
      <w:numFmt w:val="lowerLetter"/>
      <w:lvlText w:val="%8."/>
      <w:lvlJc w:val="left"/>
      <w:pPr>
        <w:ind w:left="5886" w:hanging="360"/>
      </w:pPr>
    </w:lvl>
    <w:lvl w:ilvl="8" w:tplc="041A001B">
      <w:start w:val="1"/>
      <w:numFmt w:val="lowerRoman"/>
      <w:lvlText w:val="%9."/>
      <w:lvlJc w:val="right"/>
      <w:pPr>
        <w:ind w:left="6606" w:hanging="180"/>
      </w:pPr>
    </w:lvl>
  </w:abstractNum>
  <w:abstractNum w:abstractNumId="3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ED31AD6"/>
    <w:multiLevelType w:val="hybridMultilevel"/>
    <w:tmpl w:val="97F62524"/>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33">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4">
    <w:nsid w:val="65664CBC"/>
    <w:multiLevelType w:val="hybridMultilevel"/>
    <w:tmpl w:val="ADA6284A"/>
    <w:lvl w:ilvl="0" w:tplc="041A0001">
      <w:start w:val="1"/>
      <w:numFmt w:val="bullet"/>
      <w:lvlText w:val=""/>
      <w:lvlJc w:val="left"/>
      <w:pPr>
        <w:ind w:left="1147" w:hanging="360"/>
      </w:pPr>
      <w:rPr>
        <w:rFonts w:ascii="Symbol" w:hAnsi="Symbol" w:hint="default"/>
      </w:rPr>
    </w:lvl>
    <w:lvl w:ilvl="1" w:tplc="041A0003">
      <w:start w:val="1"/>
      <w:numFmt w:val="bullet"/>
      <w:lvlText w:val="o"/>
      <w:lvlJc w:val="left"/>
      <w:pPr>
        <w:ind w:left="1867" w:hanging="360"/>
      </w:pPr>
      <w:rPr>
        <w:rFonts w:ascii="Courier New" w:hAnsi="Courier New" w:cs="Courier New" w:hint="default"/>
      </w:rPr>
    </w:lvl>
    <w:lvl w:ilvl="2" w:tplc="041A0005">
      <w:start w:val="1"/>
      <w:numFmt w:val="bullet"/>
      <w:lvlText w:val=""/>
      <w:lvlJc w:val="left"/>
      <w:pPr>
        <w:ind w:left="2587" w:hanging="360"/>
      </w:pPr>
      <w:rPr>
        <w:rFonts w:ascii="Wingdings" w:hAnsi="Wingdings" w:hint="default"/>
      </w:rPr>
    </w:lvl>
    <w:lvl w:ilvl="3" w:tplc="041A0001">
      <w:start w:val="1"/>
      <w:numFmt w:val="bullet"/>
      <w:lvlText w:val=""/>
      <w:lvlJc w:val="left"/>
      <w:pPr>
        <w:ind w:left="3307" w:hanging="360"/>
      </w:pPr>
      <w:rPr>
        <w:rFonts w:ascii="Symbol" w:hAnsi="Symbol" w:hint="default"/>
      </w:rPr>
    </w:lvl>
    <w:lvl w:ilvl="4" w:tplc="041A0003">
      <w:start w:val="1"/>
      <w:numFmt w:val="bullet"/>
      <w:lvlText w:val="o"/>
      <w:lvlJc w:val="left"/>
      <w:pPr>
        <w:ind w:left="4027" w:hanging="360"/>
      </w:pPr>
      <w:rPr>
        <w:rFonts w:ascii="Courier New" w:hAnsi="Courier New" w:cs="Courier New" w:hint="default"/>
      </w:rPr>
    </w:lvl>
    <w:lvl w:ilvl="5" w:tplc="041A0005">
      <w:start w:val="1"/>
      <w:numFmt w:val="bullet"/>
      <w:lvlText w:val=""/>
      <w:lvlJc w:val="left"/>
      <w:pPr>
        <w:ind w:left="4747" w:hanging="360"/>
      </w:pPr>
      <w:rPr>
        <w:rFonts w:ascii="Wingdings" w:hAnsi="Wingdings" w:hint="default"/>
      </w:rPr>
    </w:lvl>
    <w:lvl w:ilvl="6" w:tplc="041A0001">
      <w:start w:val="1"/>
      <w:numFmt w:val="bullet"/>
      <w:lvlText w:val=""/>
      <w:lvlJc w:val="left"/>
      <w:pPr>
        <w:ind w:left="5467" w:hanging="360"/>
      </w:pPr>
      <w:rPr>
        <w:rFonts w:ascii="Symbol" w:hAnsi="Symbol" w:hint="default"/>
      </w:rPr>
    </w:lvl>
    <w:lvl w:ilvl="7" w:tplc="041A0003">
      <w:start w:val="1"/>
      <w:numFmt w:val="bullet"/>
      <w:lvlText w:val="o"/>
      <w:lvlJc w:val="left"/>
      <w:pPr>
        <w:ind w:left="6187" w:hanging="360"/>
      </w:pPr>
      <w:rPr>
        <w:rFonts w:ascii="Courier New" w:hAnsi="Courier New" w:cs="Courier New" w:hint="default"/>
      </w:rPr>
    </w:lvl>
    <w:lvl w:ilvl="8" w:tplc="041A0005">
      <w:start w:val="1"/>
      <w:numFmt w:val="bullet"/>
      <w:lvlText w:val=""/>
      <w:lvlJc w:val="left"/>
      <w:pPr>
        <w:ind w:left="6907" w:hanging="360"/>
      </w:pPr>
      <w:rPr>
        <w:rFonts w:ascii="Wingdings" w:hAnsi="Wingdings" w:hint="default"/>
      </w:rPr>
    </w:lvl>
  </w:abstractNum>
  <w:abstractNum w:abstractNumId="35">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B4B60C5"/>
    <w:multiLevelType w:val="multilevel"/>
    <w:tmpl w:val="8744CE4C"/>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39">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40">
    <w:nsid w:val="76D5205A"/>
    <w:multiLevelType w:val="hybridMultilevel"/>
    <w:tmpl w:val="BBB0DBCA"/>
    <w:lvl w:ilvl="0" w:tplc="6CC430D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77E01C4"/>
    <w:multiLevelType w:val="hybridMultilevel"/>
    <w:tmpl w:val="C26EAC80"/>
    <w:lvl w:ilvl="0" w:tplc="1BC49392">
      <w:start w:val="3"/>
      <w:numFmt w:val="decimal"/>
      <w:lvlText w:val="4.%1.2."/>
      <w:lvlJc w:val="left"/>
      <w:pPr>
        <w:ind w:left="644"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A7F2611"/>
    <w:multiLevelType w:val="multilevel"/>
    <w:tmpl w:val="6AC209D0"/>
    <w:lvl w:ilvl="0">
      <w:start w:val="6"/>
      <w:numFmt w:val="decimal"/>
      <w:lvlText w:val="%1."/>
      <w:lvlJc w:val="left"/>
      <w:pPr>
        <w:ind w:left="360" w:hanging="360"/>
      </w:pPr>
      <w:rPr>
        <w:rFonts w:hint="default"/>
      </w:rPr>
    </w:lvl>
    <w:lvl w:ilvl="1">
      <w:start w:val="8"/>
      <w:numFmt w:val="decimal"/>
      <w:isLgl/>
      <w:lvlText w:val="%1.%2."/>
      <w:lvlJc w:val="left"/>
      <w:pPr>
        <w:ind w:left="675" w:hanging="495"/>
      </w:pPr>
      <w:rPr>
        <w:rFonts w:hint="default"/>
        <w:color w:val="1F497D"/>
      </w:rPr>
    </w:lvl>
    <w:lvl w:ilvl="2">
      <w:start w:val="1"/>
      <w:numFmt w:val="decimal"/>
      <w:isLgl/>
      <w:lvlText w:val="%1.%2.%3."/>
      <w:lvlJc w:val="left"/>
      <w:pPr>
        <w:ind w:left="1080" w:hanging="720"/>
      </w:pPr>
      <w:rPr>
        <w:rFonts w:hint="default"/>
        <w:color w:val="1F497D"/>
      </w:rPr>
    </w:lvl>
    <w:lvl w:ilvl="3">
      <w:start w:val="1"/>
      <w:numFmt w:val="decimal"/>
      <w:isLgl/>
      <w:lvlText w:val="%1.%2.%3.%4."/>
      <w:lvlJc w:val="left"/>
      <w:pPr>
        <w:ind w:left="1260" w:hanging="720"/>
      </w:pPr>
      <w:rPr>
        <w:rFonts w:hint="default"/>
        <w:color w:val="1F497D"/>
      </w:rPr>
    </w:lvl>
    <w:lvl w:ilvl="4">
      <w:start w:val="1"/>
      <w:numFmt w:val="decimal"/>
      <w:isLgl/>
      <w:lvlText w:val="%1.%2.%3.%4.%5."/>
      <w:lvlJc w:val="left"/>
      <w:pPr>
        <w:ind w:left="1800" w:hanging="1080"/>
      </w:pPr>
      <w:rPr>
        <w:rFonts w:hint="default"/>
        <w:color w:val="1F497D"/>
      </w:rPr>
    </w:lvl>
    <w:lvl w:ilvl="5">
      <w:start w:val="1"/>
      <w:numFmt w:val="decimal"/>
      <w:isLgl/>
      <w:lvlText w:val="%1.%2.%3.%4.%5.%6."/>
      <w:lvlJc w:val="left"/>
      <w:pPr>
        <w:ind w:left="1980" w:hanging="1080"/>
      </w:pPr>
      <w:rPr>
        <w:rFonts w:hint="default"/>
        <w:color w:val="1F497D"/>
      </w:rPr>
    </w:lvl>
    <w:lvl w:ilvl="6">
      <w:start w:val="1"/>
      <w:numFmt w:val="decimal"/>
      <w:isLgl/>
      <w:lvlText w:val="%1.%2.%3.%4.%5.%6.%7."/>
      <w:lvlJc w:val="left"/>
      <w:pPr>
        <w:ind w:left="2520" w:hanging="1440"/>
      </w:pPr>
      <w:rPr>
        <w:rFonts w:hint="default"/>
        <w:color w:val="1F497D"/>
      </w:rPr>
    </w:lvl>
    <w:lvl w:ilvl="7">
      <w:start w:val="1"/>
      <w:numFmt w:val="decimal"/>
      <w:isLgl/>
      <w:lvlText w:val="%1.%2.%3.%4.%5.%6.%7.%8."/>
      <w:lvlJc w:val="left"/>
      <w:pPr>
        <w:ind w:left="2700" w:hanging="1440"/>
      </w:pPr>
      <w:rPr>
        <w:rFonts w:hint="default"/>
        <w:color w:val="1F497D"/>
      </w:rPr>
    </w:lvl>
    <w:lvl w:ilvl="8">
      <w:start w:val="1"/>
      <w:numFmt w:val="decimal"/>
      <w:isLgl/>
      <w:lvlText w:val="%1.%2.%3.%4.%5.%6.%7.%8.%9."/>
      <w:lvlJc w:val="left"/>
      <w:pPr>
        <w:ind w:left="3240" w:hanging="1800"/>
      </w:pPr>
      <w:rPr>
        <w:rFonts w:hint="default"/>
        <w:color w:val="1F497D"/>
      </w:rPr>
    </w:lvl>
  </w:abstractNum>
  <w:abstractNum w:abstractNumId="44">
    <w:nsid w:val="7B97305E"/>
    <w:multiLevelType w:val="hybridMultilevel"/>
    <w:tmpl w:val="A4201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FF110E8"/>
    <w:multiLevelType w:val="hybridMultilevel"/>
    <w:tmpl w:val="472CE07C"/>
    <w:lvl w:ilvl="0" w:tplc="2EAAB6FA">
      <w:start w:val="7"/>
      <w:numFmt w:val="bullet"/>
      <w:lvlText w:val="-"/>
      <w:lvlJc w:val="left"/>
      <w:pPr>
        <w:ind w:left="720" w:hanging="360"/>
      </w:pPr>
      <w:rPr>
        <w:rFonts w:ascii="Calibri" w:eastAsiaTheme="minorEastAsia" w:hAnsi="Calibri" w:cs="Calibri" w:hint="default"/>
      </w:rPr>
    </w:lvl>
    <w:lvl w:ilvl="1" w:tplc="17DA7272">
      <w:numFmt w:val="bullet"/>
      <w:lvlText w:val="-"/>
      <w:lvlJc w:val="left"/>
      <w:pPr>
        <w:ind w:left="1440" w:hanging="360"/>
      </w:pPr>
      <w:rPr>
        <w:rFonts w:ascii="Arial Narrow" w:eastAsia="Arial Narrow" w:hAnsi="Arial Narrow" w:cs="Arial Narrow" w:hint="default"/>
        <w:spacing w:val="-15"/>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5"/>
  </w:num>
  <w:num w:numId="4">
    <w:abstractNumId w:val="41"/>
  </w:num>
  <w:num w:numId="5">
    <w:abstractNumId w:val="10"/>
  </w:num>
  <w:num w:numId="6">
    <w:abstractNumId w:val="14"/>
  </w:num>
  <w:num w:numId="7">
    <w:abstractNumId w:val="38"/>
  </w:num>
  <w:num w:numId="8">
    <w:abstractNumId w:val="2"/>
  </w:num>
  <w:num w:numId="9">
    <w:abstractNumId w:val="37"/>
  </w:num>
  <w:num w:numId="10">
    <w:abstractNumId w:val="17"/>
  </w:num>
  <w:num w:numId="11">
    <w:abstractNumId w:val="21"/>
  </w:num>
  <w:num w:numId="12">
    <w:abstractNumId w:val="26"/>
  </w:num>
  <w:num w:numId="13">
    <w:abstractNumId w:val="19"/>
  </w:num>
  <w:num w:numId="14">
    <w:abstractNumId w:val="5"/>
  </w:num>
  <w:num w:numId="15">
    <w:abstractNumId w:val="7"/>
  </w:num>
  <w:num w:numId="16">
    <w:abstractNumId w:val="24"/>
  </w:num>
  <w:num w:numId="17">
    <w:abstractNumId w:val="22"/>
  </w:num>
  <w:num w:numId="18">
    <w:abstractNumId w:val="8"/>
  </w:num>
  <w:num w:numId="19">
    <w:abstractNumId w:val="20"/>
  </w:num>
  <w:num w:numId="20">
    <w:abstractNumId w:val="42"/>
  </w:num>
  <w:num w:numId="21">
    <w:abstractNumId w:val="13"/>
  </w:num>
  <w:num w:numId="22">
    <w:abstractNumId w:val="43"/>
  </w:num>
  <w:num w:numId="23">
    <w:abstractNumId w:val="12"/>
  </w:num>
  <w:num w:numId="24">
    <w:abstractNumId w:val="9"/>
  </w:num>
  <w:num w:numId="25">
    <w:abstractNumId w:val="11"/>
  </w:num>
  <w:num w:numId="26">
    <w:abstractNumId w:val="40"/>
  </w:num>
  <w:num w:numId="27">
    <w:abstractNumId w:val="3"/>
  </w:num>
  <w:num w:numId="28">
    <w:abstractNumId w:val="33"/>
  </w:num>
  <w:num w:numId="29">
    <w:abstractNumId w:val="2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5"/>
  </w:num>
  <w:num w:numId="33">
    <w:abstractNumId w:val="4"/>
  </w:num>
  <w:num w:numId="34">
    <w:abstractNumId w:val="1"/>
  </w:num>
  <w:num w:numId="35">
    <w:abstractNumId w:val="44"/>
  </w:num>
  <w:num w:numId="36">
    <w:abstractNumId w:val="25"/>
  </w:num>
  <w:num w:numId="37">
    <w:abstractNumId w:val="6"/>
  </w:num>
  <w:num w:numId="38">
    <w:abstractNumId w:val="39"/>
  </w:num>
  <w:num w:numId="39">
    <w:abstractNumId w:val="16"/>
  </w:num>
  <w:num w:numId="40">
    <w:abstractNumId w:val="36"/>
  </w:num>
  <w:num w:numId="41">
    <w:abstractNumId w:val="30"/>
  </w:num>
  <w:num w:numId="42">
    <w:abstractNumId w:val="32"/>
  </w:num>
  <w:num w:numId="43">
    <w:abstractNumId w:val="18"/>
  </w:num>
  <w:num w:numId="44">
    <w:abstractNumId w:val="0"/>
  </w:num>
  <w:num w:numId="45">
    <w:abstractNumId w:val="15"/>
  </w:num>
  <w:num w:numId="4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98D"/>
    <w:rsid w:val="00037667"/>
    <w:rsid w:val="000418F1"/>
    <w:rsid w:val="000419CA"/>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70473"/>
    <w:rsid w:val="0007066F"/>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7CC8"/>
    <w:rsid w:val="0009047B"/>
    <w:rsid w:val="00092313"/>
    <w:rsid w:val="000929E9"/>
    <w:rsid w:val="00094187"/>
    <w:rsid w:val="0009422E"/>
    <w:rsid w:val="00094928"/>
    <w:rsid w:val="000950F2"/>
    <w:rsid w:val="00096844"/>
    <w:rsid w:val="000A00CD"/>
    <w:rsid w:val="000A01C8"/>
    <w:rsid w:val="000A100D"/>
    <w:rsid w:val="000A1DE0"/>
    <w:rsid w:val="000A2BFA"/>
    <w:rsid w:val="000A32E5"/>
    <w:rsid w:val="000A462B"/>
    <w:rsid w:val="000A4A7B"/>
    <w:rsid w:val="000A5A01"/>
    <w:rsid w:val="000A5E66"/>
    <w:rsid w:val="000B0494"/>
    <w:rsid w:val="000B4496"/>
    <w:rsid w:val="000B4808"/>
    <w:rsid w:val="000B5285"/>
    <w:rsid w:val="000B7A25"/>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11D1"/>
    <w:rsid w:val="00151F74"/>
    <w:rsid w:val="00153B81"/>
    <w:rsid w:val="00153E53"/>
    <w:rsid w:val="00153FF0"/>
    <w:rsid w:val="00154215"/>
    <w:rsid w:val="0015525C"/>
    <w:rsid w:val="001560F5"/>
    <w:rsid w:val="00156802"/>
    <w:rsid w:val="00157CF6"/>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E3C"/>
    <w:rsid w:val="00294670"/>
    <w:rsid w:val="00294FE6"/>
    <w:rsid w:val="002964FD"/>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2938"/>
    <w:rsid w:val="00342AF5"/>
    <w:rsid w:val="00342D81"/>
    <w:rsid w:val="0034343E"/>
    <w:rsid w:val="00346E08"/>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6F5"/>
    <w:rsid w:val="00375D45"/>
    <w:rsid w:val="0037741F"/>
    <w:rsid w:val="00377518"/>
    <w:rsid w:val="00380600"/>
    <w:rsid w:val="003806EB"/>
    <w:rsid w:val="00382A7B"/>
    <w:rsid w:val="00383CE3"/>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A4D"/>
    <w:rsid w:val="003A3ADD"/>
    <w:rsid w:val="003A51CE"/>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4BB1"/>
    <w:rsid w:val="003B6909"/>
    <w:rsid w:val="003B6F80"/>
    <w:rsid w:val="003B715B"/>
    <w:rsid w:val="003C2533"/>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384"/>
    <w:rsid w:val="003D76E2"/>
    <w:rsid w:val="003E0F70"/>
    <w:rsid w:val="003E17D5"/>
    <w:rsid w:val="003E1B58"/>
    <w:rsid w:val="003E2D8B"/>
    <w:rsid w:val="003E36C2"/>
    <w:rsid w:val="003E4286"/>
    <w:rsid w:val="003E710F"/>
    <w:rsid w:val="003F1094"/>
    <w:rsid w:val="003F135D"/>
    <w:rsid w:val="003F185B"/>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36EB"/>
    <w:rsid w:val="00474574"/>
    <w:rsid w:val="00475998"/>
    <w:rsid w:val="00475BF1"/>
    <w:rsid w:val="0047676A"/>
    <w:rsid w:val="00477A5A"/>
    <w:rsid w:val="00480219"/>
    <w:rsid w:val="00480A7C"/>
    <w:rsid w:val="00481353"/>
    <w:rsid w:val="00482703"/>
    <w:rsid w:val="00483587"/>
    <w:rsid w:val="00486D7D"/>
    <w:rsid w:val="0048779D"/>
    <w:rsid w:val="00490606"/>
    <w:rsid w:val="00490695"/>
    <w:rsid w:val="00491011"/>
    <w:rsid w:val="00491B41"/>
    <w:rsid w:val="00491D4E"/>
    <w:rsid w:val="00493CD8"/>
    <w:rsid w:val="00494414"/>
    <w:rsid w:val="00494F76"/>
    <w:rsid w:val="0049690A"/>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3120"/>
    <w:rsid w:val="005439C2"/>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748B"/>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E00"/>
    <w:rsid w:val="006249AB"/>
    <w:rsid w:val="00624BC6"/>
    <w:rsid w:val="0062599A"/>
    <w:rsid w:val="00625B02"/>
    <w:rsid w:val="00626316"/>
    <w:rsid w:val="0062662F"/>
    <w:rsid w:val="0062788A"/>
    <w:rsid w:val="00631526"/>
    <w:rsid w:val="006320D9"/>
    <w:rsid w:val="0063241D"/>
    <w:rsid w:val="00634037"/>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D3"/>
    <w:rsid w:val="006A6FC3"/>
    <w:rsid w:val="006A6FC9"/>
    <w:rsid w:val="006A7DDA"/>
    <w:rsid w:val="006B2493"/>
    <w:rsid w:val="006B36E7"/>
    <w:rsid w:val="006B6CF4"/>
    <w:rsid w:val="006B738E"/>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40443"/>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3AED"/>
    <w:rsid w:val="00764390"/>
    <w:rsid w:val="0076529F"/>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7179"/>
    <w:rsid w:val="00797B81"/>
    <w:rsid w:val="007A06D2"/>
    <w:rsid w:val="007A0F03"/>
    <w:rsid w:val="007A3003"/>
    <w:rsid w:val="007A421C"/>
    <w:rsid w:val="007A440E"/>
    <w:rsid w:val="007A4A75"/>
    <w:rsid w:val="007A6C0F"/>
    <w:rsid w:val="007B052C"/>
    <w:rsid w:val="007B1D7B"/>
    <w:rsid w:val="007B323D"/>
    <w:rsid w:val="007B3259"/>
    <w:rsid w:val="007B4354"/>
    <w:rsid w:val="007B5815"/>
    <w:rsid w:val="007B7A0B"/>
    <w:rsid w:val="007B7F28"/>
    <w:rsid w:val="007C0C5B"/>
    <w:rsid w:val="007C0E20"/>
    <w:rsid w:val="007C11EB"/>
    <w:rsid w:val="007C2966"/>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E04BB"/>
    <w:rsid w:val="007E0EE3"/>
    <w:rsid w:val="007E269C"/>
    <w:rsid w:val="007E2DFD"/>
    <w:rsid w:val="007E32B7"/>
    <w:rsid w:val="007E6A0B"/>
    <w:rsid w:val="007E6D56"/>
    <w:rsid w:val="007E6E00"/>
    <w:rsid w:val="007E6F61"/>
    <w:rsid w:val="007E742E"/>
    <w:rsid w:val="007E7D32"/>
    <w:rsid w:val="007E7EF5"/>
    <w:rsid w:val="007F0099"/>
    <w:rsid w:val="007F0452"/>
    <w:rsid w:val="007F1D07"/>
    <w:rsid w:val="007F248C"/>
    <w:rsid w:val="007F2914"/>
    <w:rsid w:val="007F31B0"/>
    <w:rsid w:val="007F52F6"/>
    <w:rsid w:val="007F566C"/>
    <w:rsid w:val="007F5EB9"/>
    <w:rsid w:val="007F62BB"/>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3D01"/>
    <w:rsid w:val="00824061"/>
    <w:rsid w:val="00824CAF"/>
    <w:rsid w:val="00825133"/>
    <w:rsid w:val="008254C9"/>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0AD9"/>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9D2"/>
    <w:rsid w:val="00856F03"/>
    <w:rsid w:val="00857205"/>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A10A6"/>
    <w:rsid w:val="008A35A6"/>
    <w:rsid w:val="008A44E4"/>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C1BA2"/>
    <w:rsid w:val="008C1DAB"/>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9BF"/>
    <w:rsid w:val="00925020"/>
    <w:rsid w:val="009261A7"/>
    <w:rsid w:val="0092681F"/>
    <w:rsid w:val="00926902"/>
    <w:rsid w:val="00926FFA"/>
    <w:rsid w:val="009272C1"/>
    <w:rsid w:val="0092736A"/>
    <w:rsid w:val="00927E93"/>
    <w:rsid w:val="009301C5"/>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409"/>
    <w:rsid w:val="009456CA"/>
    <w:rsid w:val="00945918"/>
    <w:rsid w:val="00945A43"/>
    <w:rsid w:val="00946584"/>
    <w:rsid w:val="0094667D"/>
    <w:rsid w:val="00950BEA"/>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166"/>
    <w:rsid w:val="009C5827"/>
    <w:rsid w:val="009D115A"/>
    <w:rsid w:val="009D186B"/>
    <w:rsid w:val="009D2320"/>
    <w:rsid w:val="009D3573"/>
    <w:rsid w:val="009D5A5E"/>
    <w:rsid w:val="009D5C22"/>
    <w:rsid w:val="009D62A7"/>
    <w:rsid w:val="009D63D2"/>
    <w:rsid w:val="009D672E"/>
    <w:rsid w:val="009E00F1"/>
    <w:rsid w:val="009E1305"/>
    <w:rsid w:val="009E214E"/>
    <w:rsid w:val="009E241C"/>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FFC"/>
    <w:rsid w:val="00A83C19"/>
    <w:rsid w:val="00A83FB5"/>
    <w:rsid w:val="00A844A7"/>
    <w:rsid w:val="00A859FD"/>
    <w:rsid w:val="00A85CBB"/>
    <w:rsid w:val="00A86AA5"/>
    <w:rsid w:val="00A91521"/>
    <w:rsid w:val="00A91D36"/>
    <w:rsid w:val="00A92062"/>
    <w:rsid w:val="00A9211F"/>
    <w:rsid w:val="00A92940"/>
    <w:rsid w:val="00A93C4B"/>
    <w:rsid w:val="00A963ED"/>
    <w:rsid w:val="00A9650B"/>
    <w:rsid w:val="00A96691"/>
    <w:rsid w:val="00A97BD5"/>
    <w:rsid w:val="00AA08D9"/>
    <w:rsid w:val="00AA0E23"/>
    <w:rsid w:val="00AA20ED"/>
    <w:rsid w:val="00AA2586"/>
    <w:rsid w:val="00AA2A06"/>
    <w:rsid w:val="00AA318B"/>
    <w:rsid w:val="00AA40F6"/>
    <w:rsid w:val="00AA46E5"/>
    <w:rsid w:val="00AA5570"/>
    <w:rsid w:val="00AA587E"/>
    <w:rsid w:val="00AA5CCB"/>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209"/>
    <w:rsid w:val="00BB0229"/>
    <w:rsid w:val="00BB040D"/>
    <w:rsid w:val="00BB09FB"/>
    <w:rsid w:val="00BB0AAB"/>
    <w:rsid w:val="00BB2D1C"/>
    <w:rsid w:val="00BB3CE9"/>
    <w:rsid w:val="00BB46C2"/>
    <w:rsid w:val="00BB5D5C"/>
    <w:rsid w:val="00BC056D"/>
    <w:rsid w:val="00BC09E2"/>
    <w:rsid w:val="00BC2AAF"/>
    <w:rsid w:val="00BC2FDE"/>
    <w:rsid w:val="00BC35BD"/>
    <w:rsid w:val="00BC3AAF"/>
    <w:rsid w:val="00BC3D3E"/>
    <w:rsid w:val="00BC4246"/>
    <w:rsid w:val="00BC5C6C"/>
    <w:rsid w:val="00BC5EFE"/>
    <w:rsid w:val="00BC638B"/>
    <w:rsid w:val="00BC7CEE"/>
    <w:rsid w:val="00BD09F9"/>
    <w:rsid w:val="00BD138A"/>
    <w:rsid w:val="00BE00F6"/>
    <w:rsid w:val="00BE08C5"/>
    <w:rsid w:val="00BE0950"/>
    <w:rsid w:val="00BE0B4A"/>
    <w:rsid w:val="00BE0C28"/>
    <w:rsid w:val="00BE11E4"/>
    <w:rsid w:val="00BE27D3"/>
    <w:rsid w:val="00BE6819"/>
    <w:rsid w:val="00BE6BF5"/>
    <w:rsid w:val="00BF05AE"/>
    <w:rsid w:val="00BF0853"/>
    <w:rsid w:val="00BF0C2B"/>
    <w:rsid w:val="00BF1F73"/>
    <w:rsid w:val="00BF2354"/>
    <w:rsid w:val="00BF2528"/>
    <w:rsid w:val="00BF45F9"/>
    <w:rsid w:val="00BF46EB"/>
    <w:rsid w:val="00BF47D5"/>
    <w:rsid w:val="00BF5573"/>
    <w:rsid w:val="00BF6343"/>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D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97A"/>
    <w:rsid w:val="00C43A47"/>
    <w:rsid w:val="00C4676D"/>
    <w:rsid w:val="00C47337"/>
    <w:rsid w:val="00C477B6"/>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86C"/>
    <w:rsid w:val="00C66A7C"/>
    <w:rsid w:val="00C67007"/>
    <w:rsid w:val="00C67689"/>
    <w:rsid w:val="00C6768B"/>
    <w:rsid w:val="00C71495"/>
    <w:rsid w:val="00C715A8"/>
    <w:rsid w:val="00C721BA"/>
    <w:rsid w:val="00C72C5B"/>
    <w:rsid w:val="00C74490"/>
    <w:rsid w:val="00C746BD"/>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6382"/>
    <w:rsid w:val="00C97096"/>
    <w:rsid w:val="00C9756B"/>
    <w:rsid w:val="00C97B52"/>
    <w:rsid w:val="00CA001B"/>
    <w:rsid w:val="00CA042F"/>
    <w:rsid w:val="00CA05A8"/>
    <w:rsid w:val="00CA154C"/>
    <w:rsid w:val="00CA1846"/>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FBB"/>
    <w:rsid w:val="00CC7A45"/>
    <w:rsid w:val="00CC7AD8"/>
    <w:rsid w:val="00CD03F7"/>
    <w:rsid w:val="00CD0E57"/>
    <w:rsid w:val="00CD0EE6"/>
    <w:rsid w:val="00CD1096"/>
    <w:rsid w:val="00CD209B"/>
    <w:rsid w:val="00CD25B5"/>
    <w:rsid w:val="00CD3F95"/>
    <w:rsid w:val="00CD416F"/>
    <w:rsid w:val="00CD443A"/>
    <w:rsid w:val="00CD4928"/>
    <w:rsid w:val="00CD5295"/>
    <w:rsid w:val="00CD71B0"/>
    <w:rsid w:val="00CD7B69"/>
    <w:rsid w:val="00CD7F28"/>
    <w:rsid w:val="00CE1542"/>
    <w:rsid w:val="00CE1DE6"/>
    <w:rsid w:val="00CE1E67"/>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F84"/>
    <w:rsid w:val="00D1708A"/>
    <w:rsid w:val="00D20389"/>
    <w:rsid w:val="00D2056D"/>
    <w:rsid w:val="00D20B88"/>
    <w:rsid w:val="00D220CD"/>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12"/>
    <w:rsid w:val="00D449C4"/>
    <w:rsid w:val="00D44A50"/>
    <w:rsid w:val="00D45217"/>
    <w:rsid w:val="00D45980"/>
    <w:rsid w:val="00D45C76"/>
    <w:rsid w:val="00D461EA"/>
    <w:rsid w:val="00D46343"/>
    <w:rsid w:val="00D50A7E"/>
    <w:rsid w:val="00D517A9"/>
    <w:rsid w:val="00D51841"/>
    <w:rsid w:val="00D51CB1"/>
    <w:rsid w:val="00D540C1"/>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2CE2"/>
    <w:rsid w:val="00DE3817"/>
    <w:rsid w:val="00DE49E1"/>
    <w:rsid w:val="00DE4A98"/>
    <w:rsid w:val="00DE70F7"/>
    <w:rsid w:val="00DF13AA"/>
    <w:rsid w:val="00DF151A"/>
    <w:rsid w:val="00DF321F"/>
    <w:rsid w:val="00DF33D8"/>
    <w:rsid w:val="00DF343E"/>
    <w:rsid w:val="00DF3A85"/>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FF5"/>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C23D3"/>
    <w:rsid w:val="00FD060D"/>
    <w:rsid w:val="00FD1828"/>
    <w:rsid w:val="00FD1B5E"/>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4C"/>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37"/>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4C"/>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37"/>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F610-B9B9-42F3-A1B4-D6D7EE91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12727</Words>
  <Characters>72547</Characters>
  <Application>Microsoft Office Word</Application>
  <DocSecurity>0</DocSecurity>
  <Lines>604</Lines>
  <Paragraphs>170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85104</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2021-10-04T08:52:00Z</dcterms:created>
  <dcterms:modified xsi:type="dcterms:W3CDTF">2021-10-25T11:55:00Z</dcterms:modified>
</cp:coreProperties>
</file>